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45B" w:rsidRPr="004850CE" w:rsidRDefault="004850CE" w:rsidP="004D56C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964DFD">
        <w:rPr>
          <w:sz w:val="28"/>
          <w:szCs w:val="28"/>
        </w:rPr>
        <w:t xml:space="preserve">№ </w:t>
      </w:r>
      <w:r>
        <w:rPr>
          <w:sz w:val="28"/>
          <w:szCs w:val="28"/>
        </w:rPr>
        <w:t>1</w:t>
      </w:r>
      <w:r w:rsidR="000A4E04">
        <w:rPr>
          <w:sz w:val="28"/>
          <w:szCs w:val="28"/>
        </w:rPr>
        <w:t>2</w:t>
      </w:r>
    </w:p>
    <w:p w:rsidR="004D56CD" w:rsidRPr="004D56CD" w:rsidRDefault="004D56CD" w:rsidP="004D56CD">
      <w:pPr>
        <w:jc w:val="right"/>
        <w:rPr>
          <w:sz w:val="28"/>
          <w:szCs w:val="28"/>
        </w:rPr>
      </w:pPr>
      <w:bookmarkStart w:id="0" w:name="_GoBack"/>
      <w:bookmarkEnd w:id="0"/>
    </w:p>
    <w:p w:rsidR="0033045B" w:rsidRDefault="0033045B"/>
    <w:p w:rsidR="0033045B" w:rsidRDefault="0033045B"/>
    <w:p w:rsidR="0033045B" w:rsidRDefault="0033045B"/>
    <w:tbl>
      <w:tblPr>
        <w:tblStyle w:val="af"/>
        <w:tblW w:w="0" w:type="auto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820"/>
        <w:gridCol w:w="4961"/>
      </w:tblGrid>
      <w:tr w:rsidR="008744FC" w:rsidTr="00775E08">
        <w:tc>
          <w:tcPr>
            <w:tcW w:w="4820" w:type="dxa"/>
          </w:tcPr>
          <w:p w:rsidR="008744FC" w:rsidRDefault="008744FC" w:rsidP="00775E08">
            <w:pPr>
              <w:ind w:right="-143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8744FC" w:rsidRDefault="008744FC" w:rsidP="00775E08">
            <w:pPr>
              <w:ind w:left="210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399"/>
        <w:tblW w:w="9951" w:type="dxa"/>
        <w:tblLook w:val="01E0"/>
      </w:tblPr>
      <w:tblGrid>
        <w:gridCol w:w="5037"/>
        <w:gridCol w:w="4914"/>
      </w:tblGrid>
      <w:tr w:rsidR="00912B47" w:rsidRPr="00A26663" w:rsidTr="00B75D6C">
        <w:tc>
          <w:tcPr>
            <w:tcW w:w="5037" w:type="dxa"/>
          </w:tcPr>
          <w:p w:rsidR="00912B47" w:rsidRPr="00A26663" w:rsidRDefault="00912B47" w:rsidP="00B75D6C">
            <w:pPr>
              <w:rPr>
                <w:color w:val="000000"/>
                <w:sz w:val="28"/>
                <w:u w:val="single"/>
              </w:rPr>
            </w:pPr>
          </w:p>
        </w:tc>
        <w:tc>
          <w:tcPr>
            <w:tcW w:w="4914" w:type="dxa"/>
          </w:tcPr>
          <w:p w:rsidR="00912B47" w:rsidRPr="00A26663" w:rsidRDefault="00912B47" w:rsidP="00B75D6C">
            <w:pPr>
              <w:jc w:val="both"/>
              <w:rPr>
                <w:color w:val="000000"/>
                <w:sz w:val="28"/>
              </w:rPr>
            </w:pPr>
            <w:r w:rsidRPr="00A26663">
              <w:rPr>
                <w:color w:val="000000"/>
                <w:sz w:val="28"/>
              </w:rPr>
              <w:t>УТВЕРЖДЕНО</w:t>
            </w:r>
            <w:r>
              <w:rPr>
                <w:color w:val="000000"/>
                <w:sz w:val="28"/>
              </w:rPr>
              <w:t>:</w:t>
            </w:r>
          </w:p>
          <w:p w:rsidR="00912B47" w:rsidRPr="00A26663" w:rsidRDefault="00912B47" w:rsidP="00B75D6C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A26663">
              <w:rPr>
                <w:color w:val="000000"/>
                <w:sz w:val="28"/>
                <w:szCs w:val="28"/>
              </w:rPr>
              <w:t>Советом по железнодорожному транспорту государств - участников Содружества</w:t>
            </w:r>
          </w:p>
          <w:p w:rsidR="00912B47" w:rsidRPr="00A26663" w:rsidRDefault="00912B47" w:rsidP="00B75D6C">
            <w:pPr>
              <w:rPr>
                <w:color w:val="000000"/>
                <w:sz w:val="28"/>
              </w:rPr>
            </w:pPr>
            <w:r>
              <w:rPr>
                <w:color w:val="000000"/>
                <w:sz w:val="28"/>
                <w:szCs w:val="28"/>
              </w:rPr>
              <w:t>протокол от «</w:t>
            </w:r>
            <w:r w:rsidRPr="00394BEE">
              <w:rPr>
                <w:color w:val="000000"/>
                <w:sz w:val="28"/>
                <w:szCs w:val="28"/>
                <w:u w:val="single"/>
              </w:rPr>
              <w:t>18-19</w:t>
            </w:r>
            <w:r>
              <w:rPr>
                <w:color w:val="000000"/>
                <w:sz w:val="28"/>
                <w:szCs w:val="28"/>
              </w:rPr>
              <w:t xml:space="preserve">» </w:t>
            </w:r>
            <w:r w:rsidRPr="00394BEE">
              <w:rPr>
                <w:color w:val="000000"/>
                <w:sz w:val="28"/>
                <w:szCs w:val="28"/>
                <w:u w:val="single"/>
              </w:rPr>
              <w:t>мая</w:t>
            </w:r>
            <w:r>
              <w:rPr>
                <w:color w:val="000000"/>
                <w:sz w:val="28"/>
                <w:szCs w:val="28"/>
              </w:rPr>
              <w:t xml:space="preserve"> 2016 г. </w:t>
            </w:r>
            <w:r w:rsidRPr="00A26663">
              <w:rPr>
                <w:color w:val="000000"/>
                <w:sz w:val="28"/>
                <w:szCs w:val="28"/>
              </w:rPr>
              <w:t xml:space="preserve">№ </w:t>
            </w:r>
            <w:r w:rsidRPr="00394BEE">
              <w:rPr>
                <w:color w:val="000000"/>
                <w:sz w:val="28"/>
                <w:szCs w:val="28"/>
                <w:u w:val="single"/>
              </w:rPr>
              <w:t>64</w:t>
            </w:r>
          </w:p>
        </w:tc>
      </w:tr>
    </w:tbl>
    <w:p w:rsidR="0033045B" w:rsidRDefault="0033045B" w:rsidP="0033045B">
      <w:pPr>
        <w:rPr>
          <w:sz w:val="28"/>
          <w:szCs w:val="28"/>
        </w:rPr>
      </w:pPr>
    </w:p>
    <w:p w:rsidR="0033045B" w:rsidRDefault="0033045B" w:rsidP="0033045B">
      <w:pPr>
        <w:rPr>
          <w:sz w:val="28"/>
          <w:szCs w:val="28"/>
        </w:rPr>
      </w:pPr>
    </w:p>
    <w:p w:rsidR="0033045B" w:rsidRDefault="0033045B" w:rsidP="0033045B">
      <w:pPr>
        <w:rPr>
          <w:sz w:val="28"/>
          <w:szCs w:val="28"/>
        </w:rPr>
      </w:pPr>
    </w:p>
    <w:p w:rsidR="0033045B" w:rsidRDefault="0033045B" w:rsidP="0033045B">
      <w:pPr>
        <w:rPr>
          <w:sz w:val="28"/>
          <w:szCs w:val="28"/>
        </w:rPr>
      </w:pPr>
    </w:p>
    <w:p w:rsidR="0033045B" w:rsidRDefault="0033045B" w:rsidP="0033045B">
      <w:pPr>
        <w:rPr>
          <w:sz w:val="28"/>
          <w:szCs w:val="28"/>
        </w:rPr>
      </w:pPr>
    </w:p>
    <w:p w:rsidR="0033045B" w:rsidRDefault="0033045B" w:rsidP="0033045B">
      <w:pPr>
        <w:rPr>
          <w:sz w:val="28"/>
          <w:szCs w:val="28"/>
        </w:rPr>
      </w:pPr>
    </w:p>
    <w:p w:rsidR="0033045B" w:rsidRDefault="0033045B" w:rsidP="0033045B">
      <w:pPr>
        <w:rPr>
          <w:sz w:val="28"/>
          <w:szCs w:val="28"/>
        </w:rPr>
      </w:pPr>
    </w:p>
    <w:p w:rsidR="0033045B" w:rsidRDefault="0033045B" w:rsidP="0033045B">
      <w:pPr>
        <w:rPr>
          <w:sz w:val="28"/>
          <w:szCs w:val="28"/>
        </w:rPr>
      </w:pPr>
    </w:p>
    <w:p w:rsidR="008744FC" w:rsidRPr="00D54CB8" w:rsidRDefault="008744FC" w:rsidP="0033045B">
      <w:pPr>
        <w:rPr>
          <w:sz w:val="28"/>
          <w:szCs w:val="28"/>
        </w:rPr>
      </w:pPr>
    </w:p>
    <w:p w:rsidR="00AA14BA" w:rsidRDefault="00AA14BA" w:rsidP="00AA14BA">
      <w:pPr>
        <w:jc w:val="center"/>
        <w:rPr>
          <w:b/>
          <w:sz w:val="28"/>
          <w:szCs w:val="28"/>
        </w:rPr>
      </w:pPr>
    </w:p>
    <w:p w:rsidR="00AA14BA" w:rsidRDefault="00AA14BA" w:rsidP="00AA14BA">
      <w:pPr>
        <w:jc w:val="center"/>
        <w:rPr>
          <w:b/>
          <w:sz w:val="28"/>
          <w:szCs w:val="28"/>
        </w:rPr>
      </w:pPr>
    </w:p>
    <w:p w:rsidR="00AA14BA" w:rsidRDefault="00AA14BA" w:rsidP="00AA14BA">
      <w:pPr>
        <w:jc w:val="center"/>
        <w:rPr>
          <w:sz w:val="28"/>
          <w:szCs w:val="28"/>
        </w:rPr>
      </w:pPr>
      <w:r w:rsidRPr="004850CE">
        <w:rPr>
          <w:sz w:val="28"/>
          <w:szCs w:val="28"/>
        </w:rPr>
        <w:t>ИЗВЕЩЕНИЕ №4</w:t>
      </w:r>
      <w:r w:rsidR="004850CE">
        <w:rPr>
          <w:sz w:val="28"/>
          <w:szCs w:val="28"/>
        </w:rPr>
        <w:t xml:space="preserve"> </w:t>
      </w:r>
      <w:r>
        <w:rPr>
          <w:sz w:val="28"/>
          <w:szCs w:val="28"/>
        </w:rPr>
        <w:t>об изменении</w:t>
      </w:r>
    </w:p>
    <w:p w:rsidR="00AA14BA" w:rsidRDefault="00AA14BA" w:rsidP="00AA14BA">
      <w:pPr>
        <w:jc w:val="center"/>
        <w:rPr>
          <w:sz w:val="28"/>
          <w:szCs w:val="28"/>
        </w:rPr>
      </w:pPr>
      <w:r>
        <w:rPr>
          <w:sz w:val="28"/>
          <w:szCs w:val="28"/>
        </w:rPr>
        <w:t>«Правил технического обслуживания тормозного оборудования и управления тормозами железнодорожного подвижного состава»</w:t>
      </w:r>
    </w:p>
    <w:p w:rsidR="00AA14BA" w:rsidRDefault="00AA14BA" w:rsidP="00AA14BA">
      <w:pPr>
        <w:rPr>
          <w:sz w:val="28"/>
          <w:szCs w:val="28"/>
        </w:rPr>
      </w:pPr>
    </w:p>
    <w:p w:rsidR="00AA14BA" w:rsidRPr="004850CE" w:rsidRDefault="00AA14BA" w:rsidP="00AA14BA">
      <w:pPr>
        <w:jc w:val="center"/>
        <w:rPr>
          <w:sz w:val="28"/>
          <w:szCs w:val="28"/>
        </w:rPr>
      </w:pPr>
    </w:p>
    <w:p w:rsidR="00AA14BA" w:rsidRPr="004850CE" w:rsidRDefault="00AA14BA" w:rsidP="00AA14BA">
      <w:pPr>
        <w:jc w:val="center"/>
        <w:rPr>
          <w:sz w:val="28"/>
          <w:szCs w:val="28"/>
        </w:rPr>
      </w:pPr>
    </w:p>
    <w:p w:rsidR="00AA14BA" w:rsidRPr="004850CE" w:rsidRDefault="00AA14BA" w:rsidP="00AA14BA">
      <w:pPr>
        <w:jc w:val="center"/>
        <w:rPr>
          <w:sz w:val="28"/>
          <w:szCs w:val="28"/>
        </w:rPr>
      </w:pPr>
    </w:p>
    <w:p w:rsidR="00AA14BA" w:rsidRPr="004850CE" w:rsidRDefault="00AA14BA" w:rsidP="00AA14BA">
      <w:pPr>
        <w:jc w:val="center"/>
        <w:rPr>
          <w:sz w:val="28"/>
          <w:szCs w:val="28"/>
        </w:rPr>
      </w:pPr>
    </w:p>
    <w:p w:rsidR="00AA14BA" w:rsidRPr="004850CE" w:rsidRDefault="00AA14BA" w:rsidP="00AA14BA">
      <w:pPr>
        <w:jc w:val="center"/>
        <w:rPr>
          <w:sz w:val="28"/>
          <w:szCs w:val="28"/>
        </w:rPr>
      </w:pPr>
    </w:p>
    <w:p w:rsidR="00AA14BA" w:rsidRPr="004850CE" w:rsidRDefault="00AA14BA" w:rsidP="00AA14BA">
      <w:pPr>
        <w:jc w:val="center"/>
        <w:rPr>
          <w:sz w:val="28"/>
          <w:szCs w:val="28"/>
        </w:rPr>
      </w:pPr>
    </w:p>
    <w:p w:rsidR="00AA14BA" w:rsidRPr="004850CE" w:rsidRDefault="00AA14BA" w:rsidP="00AA14BA">
      <w:pPr>
        <w:jc w:val="center"/>
        <w:rPr>
          <w:sz w:val="28"/>
          <w:szCs w:val="28"/>
        </w:rPr>
      </w:pPr>
    </w:p>
    <w:p w:rsidR="00AA14BA" w:rsidRPr="004850CE" w:rsidRDefault="00AA14BA" w:rsidP="00AA14BA">
      <w:pPr>
        <w:jc w:val="center"/>
        <w:rPr>
          <w:sz w:val="28"/>
          <w:szCs w:val="28"/>
        </w:rPr>
      </w:pPr>
    </w:p>
    <w:p w:rsidR="00AA14BA" w:rsidRPr="004850CE" w:rsidRDefault="00AA14BA" w:rsidP="00AA14BA">
      <w:pPr>
        <w:jc w:val="center"/>
        <w:rPr>
          <w:sz w:val="28"/>
          <w:szCs w:val="28"/>
        </w:rPr>
      </w:pPr>
    </w:p>
    <w:p w:rsidR="00AA14BA" w:rsidRPr="004850CE" w:rsidRDefault="00AA14BA" w:rsidP="00AA14BA">
      <w:pPr>
        <w:jc w:val="center"/>
        <w:rPr>
          <w:sz w:val="28"/>
          <w:szCs w:val="28"/>
        </w:rPr>
      </w:pPr>
    </w:p>
    <w:p w:rsidR="00AA14BA" w:rsidRPr="004850CE" w:rsidRDefault="00AA14BA" w:rsidP="00AA14BA">
      <w:pPr>
        <w:jc w:val="center"/>
        <w:rPr>
          <w:sz w:val="28"/>
          <w:szCs w:val="28"/>
        </w:rPr>
      </w:pPr>
    </w:p>
    <w:p w:rsidR="00AA14BA" w:rsidRPr="004850CE" w:rsidRDefault="00AA14BA" w:rsidP="00AA14BA">
      <w:pPr>
        <w:jc w:val="center"/>
        <w:rPr>
          <w:sz w:val="28"/>
          <w:szCs w:val="28"/>
        </w:rPr>
      </w:pPr>
    </w:p>
    <w:p w:rsidR="00AA14BA" w:rsidRPr="004850CE" w:rsidRDefault="00AA14BA" w:rsidP="00AA14BA">
      <w:pPr>
        <w:jc w:val="center"/>
        <w:rPr>
          <w:sz w:val="28"/>
          <w:szCs w:val="28"/>
        </w:rPr>
      </w:pPr>
    </w:p>
    <w:p w:rsidR="00AA14BA" w:rsidRPr="004850CE" w:rsidRDefault="00AA14BA" w:rsidP="00AA14BA">
      <w:pPr>
        <w:jc w:val="center"/>
        <w:rPr>
          <w:sz w:val="28"/>
          <w:szCs w:val="28"/>
        </w:rPr>
      </w:pPr>
    </w:p>
    <w:p w:rsidR="00AA14BA" w:rsidRPr="004850CE" w:rsidRDefault="00AA14BA" w:rsidP="00AA14BA">
      <w:pPr>
        <w:jc w:val="center"/>
        <w:rPr>
          <w:sz w:val="28"/>
          <w:szCs w:val="28"/>
        </w:rPr>
      </w:pPr>
    </w:p>
    <w:p w:rsidR="00AA14BA" w:rsidRDefault="00AA14BA" w:rsidP="00AA14BA">
      <w:pPr>
        <w:jc w:val="center"/>
        <w:rPr>
          <w:color w:val="000000"/>
          <w:sz w:val="28"/>
          <w:szCs w:val="28"/>
        </w:rPr>
      </w:pPr>
    </w:p>
    <w:p w:rsidR="00092DF8" w:rsidRDefault="00092DF8" w:rsidP="00AA14BA">
      <w:pPr>
        <w:jc w:val="center"/>
        <w:rPr>
          <w:color w:val="000000"/>
          <w:sz w:val="28"/>
          <w:szCs w:val="28"/>
        </w:rPr>
      </w:pPr>
    </w:p>
    <w:p w:rsidR="00092DF8" w:rsidRDefault="00092DF8" w:rsidP="00AA14BA">
      <w:pPr>
        <w:jc w:val="center"/>
        <w:rPr>
          <w:color w:val="000000"/>
          <w:sz w:val="28"/>
          <w:szCs w:val="28"/>
        </w:rPr>
      </w:pPr>
    </w:p>
    <w:p w:rsidR="00092DF8" w:rsidRPr="004850CE" w:rsidRDefault="00092DF8" w:rsidP="00AA14BA">
      <w:pPr>
        <w:jc w:val="center"/>
        <w:rPr>
          <w:color w:val="000000"/>
          <w:sz w:val="28"/>
          <w:szCs w:val="28"/>
        </w:rPr>
      </w:pPr>
    </w:p>
    <w:p w:rsidR="00AA14BA" w:rsidRPr="004850CE" w:rsidRDefault="00AA14BA" w:rsidP="00AA14BA">
      <w:pPr>
        <w:jc w:val="center"/>
        <w:rPr>
          <w:color w:val="000000"/>
          <w:sz w:val="28"/>
          <w:szCs w:val="28"/>
        </w:rPr>
      </w:pPr>
    </w:p>
    <w:p w:rsidR="00AA14BA" w:rsidRPr="004850CE" w:rsidRDefault="00AA14BA" w:rsidP="00AA14BA">
      <w:pPr>
        <w:jc w:val="center"/>
        <w:rPr>
          <w:color w:val="000000"/>
          <w:sz w:val="28"/>
          <w:szCs w:val="28"/>
        </w:rPr>
      </w:pPr>
    </w:p>
    <w:p w:rsidR="00AA14BA" w:rsidRPr="004850CE" w:rsidRDefault="00AA14BA" w:rsidP="00AA14BA">
      <w:pPr>
        <w:jc w:val="center"/>
        <w:rPr>
          <w:sz w:val="28"/>
          <w:szCs w:val="28"/>
        </w:rPr>
      </w:pPr>
    </w:p>
    <w:p w:rsidR="00AA14BA" w:rsidRPr="004850CE" w:rsidRDefault="00AA14BA" w:rsidP="00AA14BA">
      <w:pPr>
        <w:jc w:val="center"/>
        <w:rPr>
          <w:sz w:val="28"/>
          <w:szCs w:val="28"/>
        </w:rPr>
      </w:pPr>
    </w:p>
    <w:p w:rsidR="00AA14BA" w:rsidRPr="004850CE" w:rsidRDefault="00AA14BA" w:rsidP="00AA14BA">
      <w:pPr>
        <w:jc w:val="center"/>
        <w:rPr>
          <w:sz w:val="28"/>
          <w:szCs w:val="28"/>
        </w:rPr>
      </w:pPr>
    </w:p>
    <w:p w:rsidR="0033045B" w:rsidRDefault="0033045B"/>
    <w:p w:rsidR="0033045B" w:rsidRDefault="0033045B"/>
    <w:tbl>
      <w:tblPr>
        <w:tblW w:w="105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09"/>
        <w:gridCol w:w="376"/>
        <w:gridCol w:w="344"/>
        <w:gridCol w:w="664"/>
        <w:gridCol w:w="1196"/>
        <w:gridCol w:w="1196"/>
        <w:gridCol w:w="544"/>
        <w:gridCol w:w="652"/>
        <w:gridCol w:w="1197"/>
        <w:gridCol w:w="1197"/>
        <w:gridCol w:w="1685"/>
      </w:tblGrid>
      <w:tr w:rsidR="00230A2C" w:rsidRPr="005D0895" w:rsidTr="00230A2C">
        <w:trPr>
          <w:cantSplit/>
          <w:trHeight w:val="360"/>
        </w:trPr>
        <w:tc>
          <w:tcPr>
            <w:tcW w:w="1885" w:type="dxa"/>
            <w:gridSpan w:val="2"/>
            <w:vMerge w:val="restart"/>
          </w:tcPr>
          <w:p w:rsidR="006F1DCF" w:rsidRPr="006F1DCF" w:rsidRDefault="00230A2C" w:rsidP="00857F4F">
            <w:pPr>
              <w:jc w:val="center"/>
              <w:rPr>
                <w:color w:val="000000"/>
                <w:sz w:val="24"/>
                <w:szCs w:val="24"/>
              </w:rPr>
            </w:pPr>
            <w:r w:rsidRPr="006F1DCF">
              <w:rPr>
                <w:color w:val="000000"/>
                <w:sz w:val="24"/>
                <w:szCs w:val="24"/>
              </w:rPr>
              <w:t>О</w:t>
            </w:r>
            <w:r w:rsidR="00857F4F" w:rsidRPr="006F1DCF">
              <w:rPr>
                <w:color w:val="000000"/>
                <w:sz w:val="24"/>
                <w:szCs w:val="24"/>
              </w:rPr>
              <w:t xml:space="preserve">АО </w:t>
            </w:r>
          </w:p>
          <w:p w:rsidR="00230A2C" w:rsidRPr="005D0895" w:rsidRDefault="00857F4F" w:rsidP="00857F4F">
            <w:pPr>
              <w:jc w:val="center"/>
              <w:rPr>
                <w:color w:val="000000"/>
              </w:rPr>
            </w:pPr>
            <w:r w:rsidRPr="006F1DCF">
              <w:rPr>
                <w:color w:val="000000"/>
                <w:sz w:val="24"/>
                <w:szCs w:val="24"/>
              </w:rPr>
              <w:t>«ВНИИЖТ</w:t>
            </w:r>
            <w:r w:rsidR="00230A2C" w:rsidRPr="006F1DCF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008" w:type="dxa"/>
            <w:gridSpan w:val="2"/>
          </w:tcPr>
          <w:p w:rsidR="00230A2C" w:rsidRPr="005D0895" w:rsidRDefault="00230A2C" w:rsidP="00230A2C">
            <w:pPr>
              <w:rPr>
                <w:color w:val="000000"/>
              </w:rPr>
            </w:pPr>
            <w:r w:rsidRPr="005D0895">
              <w:rPr>
                <w:color w:val="000000"/>
              </w:rPr>
              <w:t>Отдел</w:t>
            </w:r>
          </w:p>
        </w:tc>
        <w:tc>
          <w:tcPr>
            <w:tcW w:w="3588" w:type="dxa"/>
            <w:gridSpan w:val="4"/>
          </w:tcPr>
          <w:p w:rsidR="00230A2C" w:rsidRPr="005D0895" w:rsidRDefault="00B66420" w:rsidP="00230A2C">
            <w:pPr>
              <w:jc w:val="center"/>
              <w:rPr>
                <w:color w:val="000000"/>
              </w:rPr>
            </w:pPr>
            <w:r w:rsidRPr="005D0895">
              <w:rPr>
                <w:color w:val="000000"/>
              </w:rPr>
              <w:t>ИЗВЕЩЕНИЕ</w:t>
            </w:r>
          </w:p>
        </w:tc>
        <w:tc>
          <w:tcPr>
            <w:tcW w:w="4079" w:type="dxa"/>
            <w:gridSpan w:val="3"/>
          </w:tcPr>
          <w:p w:rsidR="00230A2C" w:rsidRPr="005D0895" w:rsidRDefault="00230A2C" w:rsidP="00230A2C">
            <w:pPr>
              <w:jc w:val="center"/>
              <w:rPr>
                <w:color w:val="000000"/>
              </w:rPr>
            </w:pPr>
            <w:r w:rsidRPr="005D0895">
              <w:rPr>
                <w:color w:val="000000"/>
              </w:rPr>
              <w:t>ОБОЗНАЧЕНИЕ</w:t>
            </w:r>
          </w:p>
        </w:tc>
      </w:tr>
      <w:tr w:rsidR="00230A2C" w:rsidRPr="005D0895" w:rsidTr="00230A2C">
        <w:trPr>
          <w:cantSplit/>
          <w:trHeight w:val="180"/>
        </w:trPr>
        <w:tc>
          <w:tcPr>
            <w:tcW w:w="1885" w:type="dxa"/>
            <w:gridSpan w:val="2"/>
            <w:vMerge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  <w:tc>
          <w:tcPr>
            <w:tcW w:w="1008" w:type="dxa"/>
            <w:gridSpan w:val="2"/>
          </w:tcPr>
          <w:p w:rsidR="00230A2C" w:rsidRPr="005D0895" w:rsidRDefault="00230A2C" w:rsidP="00230A2C">
            <w:pPr>
              <w:jc w:val="center"/>
              <w:rPr>
                <w:color w:val="000000"/>
              </w:rPr>
            </w:pPr>
          </w:p>
        </w:tc>
        <w:tc>
          <w:tcPr>
            <w:tcW w:w="3588" w:type="dxa"/>
            <w:gridSpan w:val="4"/>
          </w:tcPr>
          <w:p w:rsidR="00230A2C" w:rsidRPr="00CF4990" w:rsidRDefault="00C8366D" w:rsidP="00230A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  <w:r w:rsidR="00CF4990">
              <w:rPr>
                <w:color w:val="000000"/>
              </w:rPr>
              <w:t>4</w:t>
            </w:r>
          </w:p>
        </w:tc>
        <w:tc>
          <w:tcPr>
            <w:tcW w:w="4079" w:type="dxa"/>
            <w:gridSpan w:val="3"/>
          </w:tcPr>
          <w:p w:rsidR="00230A2C" w:rsidRPr="005D0895" w:rsidRDefault="00230A2C" w:rsidP="00BA0235">
            <w:pPr>
              <w:jc w:val="center"/>
              <w:rPr>
                <w:color w:val="000000"/>
              </w:rPr>
            </w:pPr>
          </w:p>
        </w:tc>
      </w:tr>
      <w:tr w:rsidR="00230A2C" w:rsidRPr="005D0895" w:rsidTr="00230A2C">
        <w:trPr>
          <w:cantSplit/>
          <w:trHeight w:val="345"/>
        </w:trPr>
        <w:tc>
          <w:tcPr>
            <w:tcW w:w="2893" w:type="dxa"/>
            <w:gridSpan w:val="4"/>
            <w:vMerge w:val="restart"/>
          </w:tcPr>
          <w:p w:rsidR="00230A2C" w:rsidRPr="005D0895" w:rsidRDefault="00230A2C" w:rsidP="00230A2C">
            <w:pPr>
              <w:jc w:val="center"/>
              <w:rPr>
                <w:color w:val="000000"/>
              </w:rPr>
            </w:pPr>
            <w:r w:rsidRPr="005D0895">
              <w:rPr>
                <w:color w:val="000000"/>
              </w:rPr>
              <w:t>ДАТА ВЫПУСКА</w:t>
            </w:r>
          </w:p>
        </w:tc>
        <w:tc>
          <w:tcPr>
            <w:tcW w:w="2392" w:type="dxa"/>
            <w:gridSpan w:val="2"/>
            <w:vMerge w:val="restart"/>
          </w:tcPr>
          <w:p w:rsidR="00230A2C" w:rsidRPr="005D0895" w:rsidRDefault="00230A2C" w:rsidP="00230A2C">
            <w:pPr>
              <w:jc w:val="center"/>
              <w:rPr>
                <w:color w:val="000000"/>
              </w:rPr>
            </w:pPr>
            <w:r w:rsidRPr="005D0895">
              <w:rPr>
                <w:color w:val="000000"/>
              </w:rPr>
              <w:t xml:space="preserve">СРОК ИЗМ. </w:t>
            </w:r>
          </w:p>
          <w:p w:rsidR="00230A2C" w:rsidRPr="005D0895" w:rsidRDefault="00230A2C" w:rsidP="00230A2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196" w:type="dxa"/>
            <w:gridSpan w:val="2"/>
            <w:vMerge w:val="restart"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  <w:tc>
          <w:tcPr>
            <w:tcW w:w="1197" w:type="dxa"/>
            <w:vMerge w:val="restart"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  <w:tc>
          <w:tcPr>
            <w:tcW w:w="1197" w:type="dxa"/>
          </w:tcPr>
          <w:p w:rsidR="00230A2C" w:rsidRPr="005D0895" w:rsidRDefault="00230A2C" w:rsidP="00230A2C">
            <w:pPr>
              <w:jc w:val="center"/>
              <w:rPr>
                <w:color w:val="000000"/>
                <w:sz w:val="24"/>
                <w:szCs w:val="24"/>
              </w:rPr>
            </w:pPr>
            <w:r w:rsidRPr="005D0895">
              <w:rPr>
                <w:color w:val="000000"/>
                <w:sz w:val="24"/>
                <w:szCs w:val="24"/>
              </w:rPr>
              <w:t>Лист</w:t>
            </w:r>
          </w:p>
        </w:tc>
        <w:tc>
          <w:tcPr>
            <w:tcW w:w="1685" w:type="dxa"/>
          </w:tcPr>
          <w:p w:rsidR="00230A2C" w:rsidRPr="005D0895" w:rsidRDefault="00230A2C" w:rsidP="00230A2C">
            <w:pPr>
              <w:pStyle w:val="1"/>
              <w:rPr>
                <w:b/>
                <w:color w:val="000000"/>
                <w:sz w:val="24"/>
                <w:szCs w:val="24"/>
              </w:rPr>
            </w:pPr>
            <w:r w:rsidRPr="005D0895">
              <w:rPr>
                <w:color w:val="000000"/>
                <w:sz w:val="24"/>
                <w:szCs w:val="24"/>
              </w:rPr>
              <w:t>Листов</w:t>
            </w:r>
          </w:p>
        </w:tc>
      </w:tr>
      <w:tr w:rsidR="00230A2C" w:rsidRPr="005D0895" w:rsidTr="00230A2C">
        <w:trPr>
          <w:cantSplit/>
          <w:trHeight w:val="276"/>
        </w:trPr>
        <w:tc>
          <w:tcPr>
            <w:tcW w:w="2893" w:type="dxa"/>
            <w:gridSpan w:val="4"/>
            <w:vMerge/>
          </w:tcPr>
          <w:p w:rsidR="00230A2C" w:rsidRPr="005D0895" w:rsidRDefault="00230A2C" w:rsidP="00230A2C">
            <w:pPr>
              <w:jc w:val="center"/>
              <w:rPr>
                <w:color w:val="000000"/>
              </w:rPr>
            </w:pPr>
          </w:p>
        </w:tc>
        <w:tc>
          <w:tcPr>
            <w:tcW w:w="2392" w:type="dxa"/>
            <w:gridSpan w:val="2"/>
            <w:vMerge/>
          </w:tcPr>
          <w:p w:rsidR="00230A2C" w:rsidRPr="005D0895" w:rsidRDefault="00230A2C" w:rsidP="00230A2C">
            <w:pPr>
              <w:jc w:val="center"/>
              <w:rPr>
                <w:color w:val="000000"/>
              </w:rPr>
            </w:pPr>
          </w:p>
        </w:tc>
        <w:tc>
          <w:tcPr>
            <w:tcW w:w="1196" w:type="dxa"/>
            <w:gridSpan w:val="2"/>
            <w:vMerge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  <w:tc>
          <w:tcPr>
            <w:tcW w:w="1197" w:type="dxa"/>
            <w:vMerge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  <w:tc>
          <w:tcPr>
            <w:tcW w:w="1197" w:type="dxa"/>
            <w:vMerge w:val="restart"/>
          </w:tcPr>
          <w:p w:rsidR="00230A2C" w:rsidRPr="005D75E8" w:rsidRDefault="00EF06B1" w:rsidP="00230A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85" w:type="dxa"/>
            <w:vMerge w:val="restart"/>
          </w:tcPr>
          <w:p w:rsidR="00230A2C" w:rsidRPr="00DA2236" w:rsidRDefault="00EF06B1" w:rsidP="00DA223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230A2C" w:rsidRPr="005D0895" w:rsidTr="00230A2C">
        <w:trPr>
          <w:cantSplit/>
        </w:trPr>
        <w:tc>
          <w:tcPr>
            <w:tcW w:w="2893" w:type="dxa"/>
            <w:gridSpan w:val="4"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  <w:tc>
          <w:tcPr>
            <w:tcW w:w="2392" w:type="dxa"/>
            <w:gridSpan w:val="2"/>
          </w:tcPr>
          <w:p w:rsidR="00230A2C" w:rsidRPr="005D0895" w:rsidRDefault="00EF06B1" w:rsidP="00230A2C">
            <w:pPr>
              <w:pStyle w:val="2"/>
              <w:jc w:val="center"/>
              <w:rPr>
                <w:color w:val="000000"/>
              </w:rPr>
            </w:pPr>
            <w:r w:rsidRPr="005D0895">
              <w:rPr>
                <w:color w:val="000000"/>
                <w:sz w:val="24"/>
              </w:rPr>
              <w:t>С</w:t>
            </w:r>
            <w:r w:rsidR="00230A2C" w:rsidRPr="005D0895">
              <w:rPr>
                <w:color w:val="000000"/>
                <w:sz w:val="24"/>
              </w:rPr>
              <w:t>рочно</w:t>
            </w:r>
          </w:p>
        </w:tc>
        <w:tc>
          <w:tcPr>
            <w:tcW w:w="1196" w:type="dxa"/>
            <w:gridSpan w:val="2"/>
            <w:vMerge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  <w:tc>
          <w:tcPr>
            <w:tcW w:w="1197" w:type="dxa"/>
            <w:vMerge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  <w:tc>
          <w:tcPr>
            <w:tcW w:w="1197" w:type="dxa"/>
            <w:vMerge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  <w:tc>
          <w:tcPr>
            <w:tcW w:w="1685" w:type="dxa"/>
            <w:vMerge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</w:tr>
      <w:tr w:rsidR="00230A2C" w:rsidRPr="005D0895" w:rsidTr="00230A2C">
        <w:trPr>
          <w:cantSplit/>
          <w:trHeight w:val="360"/>
        </w:trPr>
        <w:tc>
          <w:tcPr>
            <w:tcW w:w="2893" w:type="dxa"/>
            <w:gridSpan w:val="4"/>
            <w:vMerge w:val="restart"/>
          </w:tcPr>
          <w:p w:rsidR="00230A2C" w:rsidRPr="005D0895" w:rsidRDefault="00230A2C" w:rsidP="00230A2C">
            <w:pPr>
              <w:jc w:val="center"/>
              <w:rPr>
                <w:color w:val="000000"/>
              </w:rPr>
            </w:pPr>
            <w:r w:rsidRPr="005D0895">
              <w:rPr>
                <w:color w:val="000000"/>
              </w:rPr>
              <w:t>ПРИЧИНА</w:t>
            </w:r>
          </w:p>
        </w:tc>
        <w:tc>
          <w:tcPr>
            <w:tcW w:w="4785" w:type="dxa"/>
            <w:gridSpan w:val="5"/>
            <w:vMerge w:val="restart"/>
          </w:tcPr>
          <w:p w:rsidR="00230A2C" w:rsidRPr="005E424C" w:rsidRDefault="00C8366D" w:rsidP="00230A2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Требование</w:t>
            </w:r>
            <w:r w:rsidR="00230A2C" w:rsidRPr="005E424C">
              <w:rPr>
                <w:color w:val="000000"/>
                <w:sz w:val="24"/>
              </w:rPr>
              <w:t xml:space="preserve"> заказчика</w:t>
            </w:r>
          </w:p>
        </w:tc>
        <w:tc>
          <w:tcPr>
            <w:tcW w:w="2882" w:type="dxa"/>
            <w:gridSpan w:val="2"/>
          </w:tcPr>
          <w:p w:rsidR="00230A2C" w:rsidRPr="005E424C" w:rsidRDefault="00230A2C" w:rsidP="00230A2C">
            <w:pPr>
              <w:jc w:val="center"/>
              <w:rPr>
                <w:color w:val="000000"/>
                <w:sz w:val="28"/>
              </w:rPr>
            </w:pPr>
            <w:r w:rsidRPr="005E424C">
              <w:rPr>
                <w:color w:val="000000"/>
              </w:rPr>
              <w:t>КОД</w:t>
            </w:r>
          </w:p>
        </w:tc>
      </w:tr>
      <w:tr w:rsidR="00230A2C" w:rsidRPr="005D0895" w:rsidTr="00230A2C">
        <w:trPr>
          <w:cantSplit/>
          <w:trHeight w:val="240"/>
        </w:trPr>
        <w:tc>
          <w:tcPr>
            <w:tcW w:w="2893" w:type="dxa"/>
            <w:gridSpan w:val="4"/>
            <w:vMerge/>
          </w:tcPr>
          <w:p w:rsidR="00230A2C" w:rsidRPr="005D0895" w:rsidRDefault="00230A2C" w:rsidP="00230A2C">
            <w:pPr>
              <w:jc w:val="center"/>
              <w:rPr>
                <w:color w:val="000000"/>
              </w:rPr>
            </w:pPr>
          </w:p>
        </w:tc>
        <w:tc>
          <w:tcPr>
            <w:tcW w:w="4785" w:type="dxa"/>
            <w:gridSpan w:val="5"/>
            <w:vMerge/>
          </w:tcPr>
          <w:p w:rsidR="00230A2C" w:rsidRPr="005E424C" w:rsidRDefault="00230A2C" w:rsidP="00230A2C">
            <w:pPr>
              <w:rPr>
                <w:color w:val="000000"/>
              </w:rPr>
            </w:pPr>
          </w:p>
        </w:tc>
        <w:tc>
          <w:tcPr>
            <w:tcW w:w="2882" w:type="dxa"/>
            <w:gridSpan w:val="2"/>
          </w:tcPr>
          <w:p w:rsidR="00230A2C" w:rsidRPr="005E424C" w:rsidRDefault="00230A2C" w:rsidP="00230A2C">
            <w:pPr>
              <w:jc w:val="center"/>
              <w:rPr>
                <w:color w:val="000000"/>
              </w:rPr>
            </w:pPr>
            <w:r w:rsidRPr="005E424C">
              <w:rPr>
                <w:color w:val="000000"/>
              </w:rPr>
              <w:t>9</w:t>
            </w:r>
          </w:p>
        </w:tc>
      </w:tr>
      <w:tr w:rsidR="00230A2C" w:rsidRPr="005D0895" w:rsidTr="00230A2C">
        <w:trPr>
          <w:cantSplit/>
        </w:trPr>
        <w:tc>
          <w:tcPr>
            <w:tcW w:w="2893" w:type="dxa"/>
            <w:gridSpan w:val="4"/>
            <w:vMerge w:val="restart"/>
          </w:tcPr>
          <w:p w:rsidR="00230A2C" w:rsidRPr="005D0895" w:rsidRDefault="00230A2C" w:rsidP="00230A2C">
            <w:pPr>
              <w:rPr>
                <w:color w:val="000000"/>
              </w:rPr>
            </w:pPr>
          </w:p>
          <w:p w:rsidR="00230A2C" w:rsidRPr="005D0895" w:rsidRDefault="00230A2C" w:rsidP="00230A2C">
            <w:pPr>
              <w:rPr>
                <w:color w:val="000000"/>
              </w:rPr>
            </w:pPr>
            <w:r w:rsidRPr="005D0895">
              <w:rPr>
                <w:color w:val="000000"/>
              </w:rPr>
              <w:t>УКАЗАНИЕ О ЗАДЕЛЕ</w:t>
            </w:r>
          </w:p>
        </w:tc>
        <w:tc>
          <w:tcPr>
            <w:tcW w:w="7667" w:type="dxa"/>
            <w:gridSpan w:val="7"/>
          </w:tcPr>
          <w:p w:rsidR="00230A2C" w:rsidRPr="005E424C" w:rsidRDefault="00857F4F" w:rsidP="00230A2C">
            <w:pPr>
              <w:pStyle w:val="4"/>
              <w:rPr>
                <w:color w:val="000000"/>
              </w:rPr>
            </w:pPr>
            <w:r w:rsidRPr="005E424C">
              <w:rPr>
                <w:color w:val="000000"/>
              </w:rPr>
              <w:t>Задела нет</w:t>
            </w:r>
          </w:p>
        </w:tc>
      </w:tr>
      <w:tr w:rsidR="00230A2C" w:rsidRPr="005D0895" w:rsidTr="00230A2C">
        <w:trPr>
          <w:cantSplit/>
        </w:trPr>
        <w:tc>
          <w:tcPr>
            <w:tcW w:w="2893" w:type="dxa"/>
            <w:gridSpan w:val="4"/>
            <w:vMerge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  <w:tc>
          <w:tcPr>
            <w:tcW w:w="7667" w:type="dxa"/>
            <w:gridSpan w:val="7"/>
          </w:tcPr>
          <w:p w:rsidR="00230A2C" w:rsidRPr="005D0895" w:rsidRDefault="00230A2C" w:rsidP="00230A2C">
            <w:pPr>
              <w:rPr>
                <w:color w:val="000000"/>
                <w:sz w:val="24"/>
              </w:rPr>
            </w:pPr>
          </w:p>
        </w:tc>
      </w:tr>
      <w:tr w:rsidR="00230A2C" w:rsidRPr="005D0895" w:rsidTr="00230A2C">
        <w:trPr>
          <w:cantSplit/>
        </w:trPr>
        <w:tc>
          <w:tcPr>
            <w:tcW w:w="2893" w:type="dxa"/>
            <w:gridSpan w:val="4"/>
            <w:vMerge w:val="restart"/>
          </w:tcPr>
          <w:p w:rsidR="00230A2C" w:rsidRPr="005D0895" w:rsidRDefault="00230A2C" w:rsidP="00FA71D3">
            <w:pPr>
              <w:rPr>
                <w:color w:val="000000"/>
              </w:rPr>
            </w:pPr>
            <w:r w:rsidRPr="005D0895">
              <w:rPr>
                <w:color w:val="000000"/>
              </w:rPr>
              <w:t>УКАЗАНИЕ О ВНЕДРЕНИИ</w:t>
            </w:r>
          </w:p>
        </w:tc>
        <w:tc>
          <w:tcPr>
            <w:tcW w:w="7667" w:type="dxa"/>
            <w:gridSpan w:val="7"/>
          </w:tcPr>
          <w:p w:rsidR="00230A2C" w:rsidRPr="00453C77" w:rsidRDefault="008744FC" w:rsidP="000A3F49">
            <w:pPr>
              <w:rPr>
                <w:sz w:val="24"/>
                <w:highlight w:val="yellow"/>
              </w:rPr>
            </w:pPr>
            <w:r>
              <w:rPr>
                <w:sz w:val="24"/>
              </w:rPr>
              <w:t xml:space="preserve">с 01 июля 2016 г. </w:t>
            </w:r>
          </w:p>
        </w:tc>
      </w:tr>
      <w:tr w:rsidR="00230A2C" w:rsidRPr="005D0895" w:rsidTr="00230A2C">
        <w:trPr>
          <w:cantSplit/>
        </w:trPr>
        <w:tc>
          <w:tcPr>
            <w:tcW w:w="2893" w:type="dxa"/>
            <w:gridSpan w:val="4"/>
            <w:vMerge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  <w:tc>
          <w:tcPr>
            <w:tcW w:w="7667" w:type="dxa"/>
            <w:gridSpan w:val="7"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</w:tr>
      <w:tr w:rsidR="00230A2C" w:rsidRPr="005D0895" w:rsidTr="00230A2C">
        <w:trPr>
          <w:cantSplit/>
        </w:trPr>
        <w:tc>
          <w:tcPr>
            <w:tcW w:w="2893" w:type="dxa"/>
            <w:gridSpan w:val="4"/>
          </w:tcPr>
          <w:p w:rsidR="00230A2C" w:rsidRPr="005D0895" w:rsidRDefault="00230A2C" w:rsidP="00230A2C">
            <w:pPr>
              <w:rPr>
                <w:color w:val="000000"/>
              </w:rPr>
            </w:pPr>
            <w:r w:rsidRPr="005D0895">
              <w:rPr>
                <w:color w:val="000000"/>
              </w:rPr>
              <w:t>ПРИМЕНЯЕМОСТЬ</w:t>
            </w:r>
          </w:p>
        </w:tc>
        <w:tc>
          <w:tcPr>
            <w:tcW w:w="7667" w:type="dxa"/>
            <w:gridSpan w:val="7"/>
          </w:tcPr>
          <w:p w:rsidR="00230A2C" w:rsidRPr="005D0895" w:rsidRDefault="00230A2C" w:rsidP="00230A2C">
            <w:pPr>
              <w:pStyle w:val="4"/>
              <w:rPr>
                <w:color w:val="000000"/>
              </w:rPr>
            </w:pPr>
          </w:p>
        </w:tc>
      </w:tr>
      <w:tr w:rsidR="00230A2C" w:rsidRPr="005D0895" w:rsidTr="00230A2C">
        <w:trPr>
          <w:cantSplit/>
        </w:trPr>
        <w:tc>
          <w:tcPr>
            <w:tcW w:w="2893" w:type="dxa"/>
            <w:gridSpan w:val="4"/>
          </w:tcPr>
          <w:p w:rsidR="00230A2C" w:rsidRPr="005D0895" w:rsidRDefault="00230A2C" w:rsidP="00230A2C">
            <w:pPr>
              <w:rPr>
                <w:color w:val="000000"/>
              </w:rPr>
            </w:pPr>
            <w:r w:rsidRPr="005D0895">
              <w:rPr>
                <w:color w:val="000000"/>
              </w:rPr>
              <w:t>РАЗОСЛАТЬ</w:t>
            </w:r>
          </w:p>
        </w:tc>
        <w:tc>
          <w:tcPr>
            <w:tcW w:w="7667" w:type="dxa"/>
            <w:gridSpan w:val="7"/>
          </w:tcPr>
          <w:p w:rsidR="00895A4D" w:rsidRPr="00895A4D" w:rsidRDefault="00895A4D" w:rsidP="00895A4D">
            <w:pPr>
              <w:rPr>
                <w:sz w:val="24"/>
                <w:szCs w:val="24"/>
              </w:rPr>
            </w:pPr>
          </w:p>
        </w:tc>
      </w:tr>
      <w:tr w:rsidR="00230A2C" w:rsidRPr="005D0895" w:rsidTr="00230A2C">
        <w:trPr>
          <w:cantSplit/>
        </w:trPr>
        <w:tc>
          <w:tcPr>
            <w:tcW w:w="2893" w:type="dxa"/>
            <w:gridSpan w:val="4"/>
          </w:tcPr>
          <w:p w:rsidR="00230A2C" w:rsidRPr="005D0895" w:rsidRDefault="00230A2C" w:rsidP="00230A2C">
            <w:pPr>
              <w:rPr>
                <w:color w:val="000000"/>
              </w:rPr>
            </w:pPr>
            <w:r w:rsidRPr="005D0895">
              <w:rPr>
                <w:color w:val="000000"/>
              </w:rPr>
              <w:t>ПРИЛОЖЕНИЕ</w:t>
            </w:r>
          </w:p>
        </w:tc>
        <w:tc>
          <w:tcPr>
            <w:tcW w:w="7667" w:type="dxa"/>
            <w:gridSpan w:val="7"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</w:tr>
      <w:tr w:rsidR="00230A2C" w:rsidRPr="005D0895" w:rsidTr="00230A2C">
        <w:trPr>
          <w:cantSplit/>
        </w:trPr>
        <w:tc>
          <w:tcPr>
            <w:tcW w:w="1509" w:type="dxa"/>
          </w:tcPr>
          <w:p w:rsidR="00230A2C" w:rsidRPr="005D0895" w:rsidRDefault="00230A2C" w:rsidP="00230A2C">
            <w:pPr>
              <w:jc w:val="center"/>
              <w:rPr>
                <w:color w:val="000000"/>
              </w:rPr>
            </w:pPr>
            <w:r w:rsidRPr="005D0895">
              <w:rPr>
                <w:color w:val="000000"/>
              </w:rPr>
              <w:t>ИЗМ.</w:t>
            </w:r>
          </w:p>
        </w:tc>
        <w:tc>
          <w:tcPr>
            <w:tcW w:w="9051" w:type="dxa"/>
            <w:gridSpan w:val="10"/>
          </w:tcPr>
          <w:p w:rsidR="00230A2C" w:rsidRPr="005D0895" w:rsidRDefault="00230A2C" w:rsidP="00230A2C">
            <w:pPr>
              <w:jc w:val="center"/>
              <w:rPr>
                <w:color w:val="000000"/>
              </w:rPr>
            </w:pPr>
            <w:r w:rsidRPr="005D0895">
              <w:rPr>
                <w:color w:val="000000"/>
              </w:rPr>
              <w:t>СОДЕРЖАНИЕ ИЗМЕНЕНИЯ</w:t>
            </w:r>
          </w:p>
        </w:tc>
      </w:tr>
      <w:tr w:rsidR="00230A2C" w:rsidRPr="005D0895" w:rsidTr="00230A2C">
        <w:trPr>
          <w:cantSplit/>
        </w:trPr>
        <w:tc>
          <w:tcPr>
            <w:tcW w:w="1509" w:type="dxa"/>
            <w:tcBorders>
              <w:bottom w:val="single" w:sz="4" w:space="0" w:color="auto"/>
            </w:tcBorders>
          </w:tcPr>
          <w:p w:rsidR="00230A2C" w:rsidRPr="005D0895" w:rsidRDefault="00CF4990" w:rsidP="00230A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51" w:type="dxa"/>
            <w:gridSpan w:val="10"/>
            <w:tcBorders>
              <w:bottom w:val="nil"/>
            </w:tcBorders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</w:tr>
      <w:tr w:rsidR="00230A2C" w:rsidRPr="00437ABC" w:rsidTr="00230A2C">
        <w:trPr>
          <w:trHeight w:val="9455"/>
        </w:trPr>
        <w:tc>
          <w:tcPr>
            <w:tcW w:w="10560" w:type="dxa"/>
            <w:gridSpan w:val="11"/>
            <w:tcBorders>
              <w:top w:val="nil"/>
              <w:bottom w:val="single" w:sz="4" w:space="0" w:color="auto"/>
            </w:tcBorders>
          </w:tcPr>
          <w:p w:rsidR="00AB0F9D" w:rsidRPr="00E7480B" w:rsidRDefault="003A27B6" w:rsidP="00AB0F9D">
            <w:pPr>
              <w:jc w:val="both"/>
              <w:rPr>
                <w:color w:val="000000"/>
                <w:sz w:val="24"/>
                <w:szCs w:val="24"/>
              </w:rPr>
            </w:pPr>
            <w:r w:rsidRPr="00E7480B">
              <w:rPr>
                <w:color w:val="000000"/>
                <w:sz w:val="24"/>
                <w:szCs w:val="24"/>
              </w:rPr>
              <w:t>1</w:t>
            </w:r>
            <w:r w:rsidR="00AB0F9D" w:rsidRPr="00E7480B">
              <w:rPr>
                <w:color w:val="000000"/>
                <w:sz w:val="24"/>
                <w:szCs w:val="24"/>
              </w:rPr>
              <w:t xml:space="preserve">. Приложение 2. Таблица </w:t>
            </w:r>
            <w:r w:rsidR="00AB0F9D" w:rsidRPr="00E7480B">
              <w:rPr>
                <w:color w:val="000000"/>
                <w:sz w:val="24"/>
                <w:szCs w:val="24"/>
                <w:lang w:val="en-US"/>
              </w:rPr>
              <w:t>III</w:t>
            </w:r>
            <w:r w:rsidR="00AB0F9D" w:rsidRPr="00E7480B">
              <w:rPr>
                <w:color w:val="000000"/>
                <w:sz w:val="24"/>
                <w:szCs w:val="24"/>
              </w:rPr>
              <w:t>.1. Пункт 13 изложить в следующей редакции:</w:t>
            </w:r>
          </w:p>
          <w:tbl>
            <w:tblPr>
              <w:tblStyle w:val="af"/>
              <w:tblW w:w="9639" w:type="dxa"/>
              <w:tblInd w:w="607" w:type="dxa"/>
              <w:tblLayout w:type="fixed"/>
              <w:tblLook w:val="04A0"/>
            </w:tblPr>
            <w:tblGrid>
              <w:gridCol w:w="4111"/>
              <w:gridCol w:w="1985"/>
              <w:gridCol w:w="850"/>
              <w:gridCol w:w="1134"/>
              <w:gridCol w:w="1559"/>
            </w:tblGrid>
            <w:tr w:rsidR="00AB0F9D" w:rsidRPr="00E7480B" w:rsidTr="00E7480B">
              <w:tc>
                <w:tcPr>
                  <w:tcW w:w="4111" w:type="dxa"/>
                </w:tcPr>
                <w:p w:rsidR="00AB0F9D" w:rsidRPr="00E7480B" w:rsidRDefault="0038546F" w:rsidP="00D03F77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E7480B">
                    <w:rPr>
                      <w:color w:val="000000"/>
                      <w:sz w:val="24"/>
                      <w:szCs w:val="24"/>
                    </w:rPr>
                    <w:t>Контейнерно-контрейлерные поезда с увеличенной эксплуатационной скоростью</w:t>
                  </w:r>
                </w:p>
              </w:tc>
              <w:tc>
                <w:tcPr>
                  <w:tcW w:w="1985" w:type="dxa"/>
                </w:tcPr>
                <w:p w:rsidR="00AB0F9D" w:rsidRPr="00E7480B" w:rsidRDefault="00AB0F9D" w:rsidP="00D03F77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E7480B">
                    <w:rPr>
                      <w:color w:val="000000"/>
                      <w:sz w:val="24"/>
                      <w:szCs w:val="24"/>
                    </w:rPr>
                    <w:t>Пневматический (композиционные)</w:t>
                  </w:r>
                </w:p>
              </w:tc>
              <w:tc>
                <w:tcPr>
                  <w:tcW w:w="850" w:type="dxa"/>
                </w:tcPr>
                <w:p w:rsidR="00AB0F9D" w:rsidRPr="00E7480B" w:rsidRDefault="00AB0F9D" w:rsidP="00D03F7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7480B">
                    <w:rPr>
                      <w:color w:val="000000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1134" w:type="dxa"/>
                </w:tcPr>
                <w:p w:rsidR="00AB0F9D" w:rsidRPr="00E7480B" w:rsidRDefault="00AB0F9D" w:rsidP="00D03F77">
                  <w:pPr>
                    <w:jc w:val="center"/>
                    <w:rPr>
                      <w:color w:val="000000"/>
                      <w:sz w:val="24"/>
                      <w:szCs w:val="24"/>
                      <w:u w:val="single"/>
                    </w:rPr>
                  </w:pPr>
                  <w:r w:rsidRPr="00E7480B">
                    <w:rPr>
                      <w:color w:val="000000"/>
                      <w:sz w:val="24"/>
                      <w:szCs w:val="24"/>
                      <w:u w:val="single"/>
                    </w:rPr>
                    <w:t>120</w:t>
                  </w:r>
                </w:p>
                <w:p w:rsidR="00AB0F9D" w:rsidRPr="00E7480B" w:rsidRDefault="00AB0F9D" w:rsidP="00D03F7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7480B">
                    <w:rPr>
                      <w:color w:val="000000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559" w:type="dxa"/>
                </w:tcPr>
                <w:p w:rsidR="00AB0F9D" w:rsidRPr="00E7480B" w:rsidRDefault="00AB0F9D" w:rsidP="00D03F77">
                  <w:pPr>
                    <w:jc w:val="center"/>
                    <w:rPr>
                      <w:color w:val="000000"/>
                      <w:sz w:val="24"/>
                      <w:szCs w:val="24"/>
                      <w:u w:val="single"/>
                    </w:rPr>
                  </w:pPr>
                  <w:r w:rsidRPr="00E7480B">
                    <w:rPr>
                      <w:color w:val="000000"/>
                      <w:sz w:val="24"/>
                      <w:szCs w:val="24"/>
                      <w:u w:val="single"/>
                    </w:rPr>
                    <w:t>1500</w:t>
                  </w:r>
                </w:p>
                <w:p w:rsidR="00AB0F9D" w:rsidRPr="00E7480B" w:rsidRDefault="00AB0F9D" w:rsidP="00D03F7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7480B">
                    <w:rPr>
                      <w:color w:val="000000"/>
                      <w:sz w:val="24"/>
                      <w:szCs w:val="24"/>
                    </w:rPr>
                    <w:t>1300</w:t>
                  </w:r>
                </w:p>
              </w:tc>
            </w:tr>
          </w:tbl>
          <w:p w:rsidR="00AB0F9D" w:rsidRPr="00E7480B" w:rsidRDefault="003A27B6" w:rsidP="00AB0F9D">
            <w:pPr>
              <w:jc w:val="both"/>
              <w:rPr>
                <w:color w:val="000000"/>
                <w:sz w:val="24"/>
                <w:szCs w:val="24"/>
              </w:rPr>
            </w:pPr>
            <w:r w:rsidRPr="00E7480B">
              <w:rPr>
                <w:color w:val="000000"/>
                <w:sz w:val="24"/>
                <w:szCs w:val="24"/>
              </w:rPr>
              <w:t>2</w:t>
            </w:r>
            <w:r w:rsidR="00AB0F9D" w:rsidRPr="00E7480B">
              <w:rPr>
                <w:color w:val="000000"/>
                <w:sz w:val="24"/>
                <w:szCs w:val="24"/>
              </w:rPr>
              <w:t xml:space="preserve">. Приложение 2. Таблица </w:t>
            </w:r>
            <w:r w:rsidR="00AB0F9D" w:rsidRPr="00E7480B">
              <w:rPr>
                <w:color w:val="000000"/>
                <w:sz w:val="24"/>
                <w:szCs w:val="24"/>
                <w:lang w:val="en-US"/>
              </w:rPr>
              <w:t>III</w:t>
            </w:r>
            <w:r w:rsidR="00AB0F9D" w:rsidRPr="00E7480B">
              <w:rPr>
                <w:color w:val="000000"/>
                <w:sz w:val="24"/>
                <w:szCs w:val="24"/>
              </w:rPr>
              <w:t xml:space="preserve">.1. </w:t>
            </w:r>
            <w:r w:rsidRPr="00E7480B">
              <w:rPr>
                <w:color w:val="000000"/>
                <w:sz w:val="24"/>
                <w:szCs w:val="24"/>
              </w:rPr>
              <w:t xml:space="preserve">Изменить нумерацию пунктов: </w:t>
            </w:r>
            <w:r w:rsidR="00AB0F9D" w:rsidRPr="00E7480B">
              <w:rPr>
                <w:color w:val="000000"/>
                <w:sz w:val="24"/>
                <w:szCs w:val="24"/>
              </w:rPr>
              <w:t>13</w:t>
            </w:r>
            <w:r w:rsidRPr="00E7480B">
              <w:rPr>
                <w:color w:val="000000"/>
                <w:sz w:val="24"/>
                <w:szCs w:val="24"/>
              </w:rPr>
              <w:t xml:space="preserve"> заменить на 14</w:t>
            </w:r>
            <w:r w:rsidR="00AB0F9D" w:rsidRPr="00E7480B">
              <w:rPr>
                <w:color w:val="000000"/>
                <w:sz w:val="24"/>
                <w:szCs w:val="24"/>
              </w:rPr>
              <w:t>, все подпункты 13.1 – 13.7</w:t>
            </w:r>
            <w:r w:rsidRPr="00E7480B">
              <w:rPr>
                <w:color w:val="000000"/>
                <w:sz w:val="24"/>
                <w:szCs w:val="24"/>
              </w:rPr>
              <w:t xml:space="preserve"> заменить на 14.1 – 14.7</w:t>
            </w:r>
            <w:r w:rsidR="00AB0F9D" w:rsidRPr="00E7480B">
              <w:rPr>
                <w:color w:val="000000"/>
                <w:sz w:val="24"/>
                <w:szCs w:val="24"/>
              </w:rPr>
              <w:t>.</w:t>
            </w:r>
          </w:p>
          <w:p w:rsidR="00E7480B" w:rsidRPr="00E7480B" w:rsidRDefault="00774539" w:rsidP="00AB0F9D">
            <w:pPr>
              <w:jc w:val="both"/>
              <w:rPr>
                <w:color w:val="000000"/>
                <w:sz w:val="24"/>
                <w:szCs w:val="24"/>
              </w:rPr>
            </w:pPr>
            <w:r w:rsidRPr="00E7480B">
              <w:rPr>
                <w:color w:val="000000"/>
                <w:sz w:val="24"/>
                <w:szCs w:val="24"/>
              </w:rPr>
              <w:t xml:space="preserve">3. Приложение 2. </w:t>
            </w:r>
            <w:r w:rsidR="007B12F0" w:rsidRPr="00E7480B">
              <w:rPr>
                <w:color w:val="000000"/>
                <w:sz w:val="24"/>
                <w:szCs w:val="24"/>
              </w:rPr>
              <w:t xml:space="preserve">Перечисление 1 </w:t>
            </w:r>
            <w:r w:rsidRPr="00E7480B">
              <w:rPr>
                <w:color w:val="000000"/>
                <w:sz w:val="24"/>
                <w:szCs w:val="24"/>
              </w:rPr>
              <w:t>Примечани</w:t>
            </w:r>
            <w:r w:rsidR="007B12F0" w:rsidRPr="00E7480B">
              <w:rPr>
                <w:color w:val="000000"/>
                <w:sz w:val="24"/>
                <w:szCs w:val="24"/>
              </w:rPr>
              <w:t>я</w:t>
            </w:r>
            <w:r w:rsidRPr="00E7480B">
              <w:rPr>
                <w:color w:val="000000"/>
                <w:sz w:val="24"/>
                <w:szCs w:val="24"/>
              </w:rPr>
              <w:t xml:space="preserve"> к Таблице III.1</w:t>
            </w:r>
            <w:r w:rsidR="00E7480B" w:rsidRPr="00E7480B">
              <w:rPr>
                <w:color w:val="000000"/>
                <w:sz w:val="24"/>
                <w:szCs w:val="24"/>
              </w:rPr>
              <w:t>.Ссылку на п.п.</w:t>
            </w:r>
            <w:r w:rsidR="00E7480B" w:rsidRPr="00E7480B">
              <w:rPr>
                <w:sz w:val="24"/>
                <w:szCs w:val="24"/>
              </w:rPr>
              <w:t xml:space="preserve"> 13.3-13.6 изменить на 14.3-14.7. </w:t>
            </w:r>
          </w:p>
          <w:p w:rsidR="00E7480B" w:rsidRPr="00E7480B" w:rsidRDefault="005A6EC4" w:rsidP="00AB0F9D">
            <w:pPr>
              <w:jc w:val="both"/>
              <w:rPr>
                <w:color w:val="000000"/>
                <w:sz w:val="24"/>
                <w:szCs w:val="24"/>
              </w:rPr>
            </w:pPr>
            <w:r w:rsidRPr="00E7480B">
              <w:rPr>
                <w:sz w:val="24"/>
                <w:szCs w:val="24"/>
              </w:rPr>
              <w:t xml:space="preserve">4. </w:t>
            </w:r>
            <w:r w:rsidRPr="00E7480B">
              <w:rPr>
                <w:color w:val="000000"/>
                <w:sz w:val="24"/>
                <w:szCs w:val="24"/>
              </w:rPr>
              <w:t xml:space="preserve">Приложение 2. Пункт 29. </w:t>
            </w:r>
            <w:r w:rsidR="00E7480B" w:rsidRPr="00E7480B">
              <w:rPr>
                <w:color w:val="000000"/>
                <w:sz w:val="24"/>
                <w:szCs w:val="24"/>
              </w:rPr>
              <w:t>В последнем</w:t>
            </w:r>
            <w:r w:rsidRPr="00E7480B">
              <w:rPr>
                <w:color w:val="000000"/>
                <w:sz w:val="24"/>
                <w:szCs w:val="24"/>
              </w:rPr>
              <w:t xml:space="preserve"> предложени</w:t>
            </w:r>
            <w:r w:rsidR="00E7480B">
              <w:rPr>
                <w:color w:val="000000"/>
                <w:sz w:val="24"/>
                <w:szCs w:val="24"/>
              </w:rPr>
              <w:t>и</w:t>
            </w:r>
            <w:r w:rsidRPr="00E7480B">
              <w:rPr>
                <w:color w:val="000000"/>
                <w:sz w:val="24"/>
                <w:szCs w:val="24"/>
              </w:rPr>
              <w:t xml:space="preserve"> первого абзаца</w:t>
            </w:r>
            <w:r w:rsidR="00E7480B" w:rsidRPr="00E7480B">
              <w:rPr>
                <w:color w:val="000000"/>
                <w:sz w:val="24"/>
                <w:szCs w:val="24"/>
              </w:rPr>
              <w:t xml:space="preserve"> ссылку на п. 13.2 изменить на </w:t>
            </w:r>
            <w:r w:rsidR="00E7480B">
              <w:rPr>
                <w:color w:val="000000"/>
                <w:sz w:val="24"/>
                <w:szCs w:val="24"/>
              </w:rPr>
              <w:t xml:space="preserve">п. </w:t>
            </w:r>
            <w:r w:rsidR="00E7480B" w:rsidRPr="00E7480B">
              <w:rPr>
                <w:color w:val="000000"/>
                <w:sz w:val="24"/>
                <w:szCs w:val="24"/>
              </w:rPr>
              <w:t>14.2.</w:t>
            </w:r>
          </w:p>
          <w:p w:rsidR="005A6EC4" w:rsidRPr="00E7480B" w:rsidRDefault="005A6EC4" w:rsidP="00AB0F9D">
            <w:pPr>
              <w:jc w:val="both"/>
              <w:rPr>
                <w:color w:val="000000"/>
                <w:sz w:val="24"/>
                <w:szCs w:val="24"/>
              </w:rPr>
            </w:pPr>
            <w:r w:rsidRPr="00E7480B">
              <w:rPr>
                <w:color w:val="000000"/>
                <w:sz w:val="24"/>
                <w:szCs w:val="24"/>
              </w:rPr>
              <w:t xml:space="preserve">5. Приложение 2. </w:t>
            </w:r>
            <w:r w:rsidR="00E7480B" w:rsidRPr="00E7480B">
              <w:rPr>
                <w:color w:val="000000"/>
                <w:sz w:val="24"/>
                <w:szCs w:val="24"/>
              </w:rPr>
              <w:t>В п</w:t>
            </w:r>
            <w:r w:rsidRPr="00E7480B">
              <w:rPr>
                <w:color w:val="000000"/>
                <w:sz w:val="24"/>
                <w:szCs w:val="24"/>
              </w:rPr>
              <w:t>ункт</w:t>
            </w:r>
            <w:r w:rsidR="00E7480B" w:rsidRPr="00E7480B">
              <w:rPr>
                <w:color w:val="000000"/>
                <w:sz w:val="24"/>
                <w:szCs w:val="24"/>
              </w:rPr>
              <w:t>е</w:t>
            </w:r>
            <w:r w:rsidRPr="00E7480B">
              <w:rPr>
                <w:color w:val="000000"/>
                <w:sz w:val="24"/>
                <w:szCs w:val="24"/>
              </w:rPr>
              <w:t xml:space="preserve"> 30</w:t>
            </w:r>
            <w:r w:rsidR="00E7480B" w:rsidRPr="00E7480B">
              <w:rPr>
                <w:color w:val="000000"/>
                <w:sz w:val="24"/>
                <w:szCs w:val="24"/>
              </w:rPr>
              <w:t xml:space="preserve"> ссылку на п.п. 13.3, 13.5 и 13.6 изменить на п.п. 14.3, 14.5 -14.7.</w:t>
            </w:r>
          </w:p>
          <w:p w:rsidR="00AB0F9D" w:rsidRPr="00E7480B" w:rsidRDefault="00592921" w:rsidP="00AB0F9D">
            <w:pPr>
              <w:jc w:val="both"/>
              <w:rPr>
                <w:color w:val="000000"/>
                <w:sz w:val="24"/>
                <w:szCs w:val="24"/>
              </w:rPr>
            </w:pPr>
            <w:r w:rsidRPr="00E7480B">
              <w:rPr>
                <w:color w:val="000000"/>
                <w:sz w:val="24"/>
                <w:szCs w:val="24"/>
              </w:rPr>
              <w:t>6</w:t>
            </w:r>
            <w:r w:rsidR="00AB0F9D" w:rsidRPr="00E7480B">
              <w:rPr>
                <w:color w:val="000000"/>
                <w:sz w:val="24"/>
                <w:szCs w:val="24"/>
              </w:rPr>
              <w:t xml:space="preserve">. Приложение 2. Таблица </w:t>
            </w:r>
            <w:r w:rsidR="00AB0F9D" w:rsidRPr="00E7480B">
              <w:rPr>
                <w:color w:val="000000"/>
                <w:sz w:val="24"/>
                <w:szCs w:val="24"/>
                <w:lang w:val="en-US"/>
              </w:rPr>
              <w:t>III</w:t>
            </w:r>
            <w:r w:rsidR="00AB0F9D" w:rsidRPr="00E7480B">
              <w:rPr>
                <w:color w:val="000000"/>
                <w:sz w:val="24"/>
                <w:szCs w:val="24"/>
              </w:rPr>
              <w:t>.2. Пункт 11 изложить в следующей редакции:</w:t>
            </w:r>
          </w:p>
          <w:tbl>
            <w:tblPr>
              <w:tblStyle w:val="af"/>
              <w:tblW w:w="9639" w:type="dxa"/>
              <w:tblInd w:w="607" w:type="dxa"/>
              <w:tblLayout w:type="fixed"/>
              <w:tblLook w:val="04A0"/>
            </w:tblPr>
            <w:tblGrid>
              <w:gridCol w:w="4253"/>
              <w:gridCol w:w="1843"/>
              <w:gridCol w:w="850"/>
              <w:gridCol w:w="1134"/>
              <w:gridCol w:w="1559"/>
            </w:tblGrid>
            <w:tr w:rsidR="00AB0F9D" w:rsidRPr="00E7480B" w:rsidTr="00D03F77">
              <w:tc>
                <w:tcPr>
                  <w:tcW w:w="4253" w:type="dxa"/>
                </w:tcPr>
                <w:p w:rsidR="00AB0F9D" w:rsidRPr="00E7480B" w:rsidRDefault="0038546F" w:rsidP="00D03F77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E7480B">
                    <w:rPr>
                      <w:color w:val="000000"/>
                      <w:sz w:val="24"/>
                      <w:szCs w:val="24"/>
                    </w:rPr>
                    <w:t>Контейнерно-контрейлерные</w:t>
                  </w:r>
                  <w:r w:rsidR="00AB0F9D" w:rsidRPr="00E7480B">
                    <w:rPr>
                      <w:color w:val="000000"/>
                      <w:sz w:val="24"/>
                      <w:szCs w:val="24"/>
                    </w:rPr>
                    <w:t xml:space="preserve"> поезда с увеличенной эксплуатационной скоростью</w:t>
                  </w:r>
                </w:p>
              </w:tc>
              <w:tc>
                <w:tcPr>
                  <w:tcW w:w="1843" w:type="dxa"/>
                </w:tcPr>
                <w:p w:rsidR="00AB0F9D" w:rsidRPr="00E7480B" w:rsidRDefault="00AB0F9D" w:rsidP="00D03F7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7480B">
                    <w:rPr>
                      <w:color w:val="000000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850" w:type="dxa"/>
                </w:tcPr>
                <w:p w:rsidR="00AB0F9D" w:rsidRPr="00E7480B" w:rsidRDefault="00AB0F9D" w:rsidP="00D03F7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7480B">
                    <w:rPr>
                      <w:color w:val="000000"/>
                      <w:sz w:val="24"/>
                      <w:szCs w:val="24"/>
                    </w:rPr>
                    <w:t>110</w:t>
                  </w:r>
                </w:p>
              </w:tc>
              <w:tc>
                <w:tcPr>
                  <w:tcW w:w="1134" w:type="dxa"/>
                </w:tcPr>
                <w:p w:rsidR="00AB0F9D" w:rsidRPr="00E7480B" w:rsidRDefault="00AB0F9D" w:rsidP="00D03F7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7480B">
                    <w:rPr>
                      <w:color w:val="000000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559" w:type="dxa"/>
                </w:tcPr>
                <w:p w:rsidR="00AB0F9D" w:rsidRPr="00E7480B" w:rsidRDefault="00AB0F9D" w:rsidP="00D03F7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7480B">
                    <w:rPr>
                      <w:color w:val="000000"/>
                      <w:sz w:val="24"/>
                      <w:szCs w:val="24"/>
                    </w:rPr>
                    <w:t>90</w:t>
                  </w:r>
                </w:p>
              </w:tc>
            </w:tr>
          </w:tbl>
          <w:p w:rsidR="00AB0F9D" w:rsidRPr="00E7480B" w:rsidRDefault="00592921" w:rsidP="00AB0F9D">
            <w:pPr>
              <w:jc w:val="both"/>
              <w:rPr>
                <w:color w:val="000000"/>
                <w:sz w:val="24"/>
                <w:szCs w:val="24"/>
              </w:rPr>
            </w:pPr>
            <w:r w:rsidRPr="00E7480B">
              <w:rPr>
                <w:color w:val="000000"/>
                <w:sz w:val="24"/>
                <w:szCs w:val="24"/>
              </w:rPr>
              <w:t>7</w:t>
            </w:r>
            <w:r w:rsidR="00AB0F9D" w:rsidRPr="00E7480B">
              <w:rPr>
                <w:color w:val="000000"/>
                <w:sz w:val="24"/>
                <w:szCs w:val="24"/>
              </w:rPr>
              <w:t xml:space="preserve">. Приложение 2. Таблица </w:t>
            </w:r>
            <w:r w:rsidR="00AB0F9D" w:rsidRPr="00E7480B">
              <w:rPr>
                <w:color w:val="000000"/>
                <w:sz w:val="24"/>
                <w:szCs w:val="24"/>
                <w:lang w:val="en-US"/>
              </w:rPr>
              <w:t>III</w:t>
            </w:r>
            <w:r w:rsidR="00AB0F9D" w:rsidRPr="00E7480B">
              <w:rPr>
                <w:color w:val="000000"/>
                <w:sz w:val="24"/>
                <w:szCs w:val="24"/>
              </w:rPr>
              <w:t xml:space="preserve">.2. </w:t>
            </w:r>
            <w:r w:rsidR="003A27B6" w:rsidRPr="00E7480B">
              <w:rPr>
                <w:color w:val="000000"/>
                <w:sz w:val="24"/>
                <w:szCs w:val="24"/>
              </w:rPr>
              <w:t xml:space="preserve">Изменить нумерацию </w:t>
            </w:r>
            <w:r w:rsidR="00AB0F9D" w:rsidRPr="00E7480B">
              <w:rPr>
                <w:color w:val="000000"/>
                <w:sz w:val="24"/>
                <w:szCs w:val="24"/>
              </w:rPr>
              <w:t>пунктов</w:t>
            </w:r>
            <w:r w:rsidR="003A27B6" w:rsidRPr="00E7480B">
              <w:rPr>
                <w:color w:val="000000"/>
                <w:sz w:val="24"/>
                <w:szCs w:val="24"/>
              </w:rPr>
              <w:t>:</w:t>
            </w:r>
            <w:r w:rsidR="00AB0F9D" w:rsidRPr="00E7480B">
              <w:rPr>
                <w:color w:val="000000"/>
                <w:sz w:val="24"/>
                <w:szCs w:val="24"/>
              </w:rPr>
              <w:t xml:space="preserve"> 11</w:t>
            </w:r>
            <w:r w:rsidR="00EF06B1" w:rsidRPr="00E7480B">
              <w:rPr>
                <w:color w:val="000000"/>
                <w:sz w:val="24"/>
                <w:szCs w:val="24"/>
              </w:rPr>
              <w:t xml:space="preserve"> на 12, </w:t>
            </w:r>
            <w:r w:rsidR="00AB0F9D" w:rsidRPr="00E7480B">
              <w:rPr>
                <w:color w:val="000000"/>
                <w:sz w:val="24"/>
                <w:szCs w:val="24"/>
              </w:rPr>
              <w:t>12</w:t>
            </w:r>
            <w:r w:rsidR="00EF06B1" w:rsidRPr="00E7480B">
              <w:rPr>
                <w:color w:val="000000"/>
                <w:sz w:val="24"/>
                <w:szCs w:val="24"/>
              </w:rPr>
              <w:t xml:space="preserve"> на </w:t>
            </w:r>
            <w:r w:rsidR="00AB0F9D" w:rsidRPr="00E7480B">
              <w:rPr>
                <w:color w:val="000000"/>
                <w:sz w:val="24"/>
                <w:szCs w:val="24"/>
              </w:rPr>
              <w:t>13, 14</w:t>
            </w:r>
            <w:r w:rsidR="00EF06B1" w:rsidRPr="00E7480B">
              <w:rPr>
                <w:color w:val="000000"/>
                <w:sz w:val="24"/>
                <w:szCs w:val="24"/>
              </w:rPr>
              <w:t xml:space="preserve"> на 15, </w:t>
            </w:r>
            <w:r w:rsidR="00AB0F9D" w:rsidRPr="00E7480B">
              <w:rPr>
                <w:color w:val="000000"/>
                <w:sz w:val="24"/>
                <w:szCs w:val="24"/>
              </w:rPr>
              <w:t>1</w:t>
            </w:r>
            <w:r w:rsidR="00EF06B1" w:rsidRPr="00E7480B">
              <w:rPr>
                <w:color w:val="000000"/>
                <w:sz w:val="24"/>
                <w:szCs w:val="24"/>
              </w:rPr>
              <w:t>5 на 16</w:t>
            </w:r>
            <w:r w:rsidR="00AB0F9D" w:rsidRPr="00E7480B">
              <w:rPr>
                <w:color w:val="000000"/>
                <w:sz w:val="24"/>
                <w:szCs w:val="24"/>
              </w:rPr>
              <w:t>.</w:t>
            </w:r>
          </w:p>
          <w:p w:rsidR="00AB0F9D" w:rsidRPr="00E7480B" w:rsidRDefault="00592921" w:rsidP="00AB0F9D">
            <w:pPr>
              <w:jc w:val="both"/>
              <w:rPr>
                <w:color w:val="000000"/>
                <w:sz w:val="24"/>
                <w:szCs w:val="24"/>
              </w:rPr>
            </w:pPr>
            <w:r w:rsidRPr="00E7480B">
              <w:rPr>
                <w:color w:val="000000"/>
                <w:sz w:val="24"/>
                <w:szCs w:val="24"/>
              </w:rPr>
              <w:t>8</w:t>
            </w:r>
            <w:r w:rsidR="00AB0F9D" w:rsidRPr="00E7480B">
              <w:rPr>
                <w:color w:val="000000"/>
                <w:sz w:val="24"/>
                <w:szCs w:val="24"/>
              </w:rPr>
              <w:t xml:space="preserve">. Приложение 2. Таблица </w:t>
            </w:r>
            <w:r w:rsidR="00AB0F9D" w:rsidRPr="00E7480B">
              <w:rPr>
                <w:color w:val="000000"/>
                <w:sz w:val="24"/>
                <w:szCs w:val="24"/>
                <w:lang w:val="en-US"/>
              </w:rPr>
              <w:t>III</w:t>
            </w:r>
            <w:r w:rsidR="00AB0F9D" w:rsidRPr="00E7480B">
              <w:rPr>
                <w:color w:val="000000"/>
                <w:sz w:val="24"/>
                <w:szCs w:val="24"/>
              </w:rPr>
              <w:t>.</w:t>
            </w:r>
            <w:r w:rsidR="00EF06B1" w:rsidRPr="00E7480B">
              <w:rPr>
                <w:color w:val="000000"/>
                <w:sz w:val="24"/>
                <w:szCs w:val="24"/>
              </w:rPr>
              <w:t>3. Пункт 12</w:t>
            </w:r>
            <w:r w:rsidR="00AB0F9D" w:rsidRPr="00E7480B">
              <w:rPr>
                <w:color w:val="000000"/>
                <w:sz w:val="24"/>
                <w:szCs w:val="24"/>
              </w:rPr>
              <w:t xml:space="preserve"> изложить в следующей редакции:</w:t>
            </w:r>
          </w:p>
          <w:p w:rsidR="00AB0F9D" w:rsidRPr="00E7480B" w:rsidRDefault="00AB0F9D" w:rsidP="00AB0F9D">
            <w:pPr>
              <w:jc w:val="both"/>
              <w:rPr>
                <w:color w:val="000000"/>
                <w:sz w:val="24"/>
                <w:szCs w:val="24"/>
              </w:rPr>
            </w:pPr>
          </w:p>
          <w:tbl>
            <w:tblPr>
              <w:tblStyle w:val="af"/>
              <w:tblW w:w="9639" w:type="dxa"/>
              <w:tblInd w:w="607" w:type="dxa"/>
              <w:tblLayout w:type="fixed"/>
              <w:tblLook w:val="04A0"/>
            </w:tblPr>
            <w:tblGrid>
              <w:gridCol w:w="6946"/>
              <w:gridCol w:w="2693"/>
            </w:tblGrid>
            <w:tr w:rsidR="00AB0F9D" w:rsidRPr="00E7480B" w:rsidTr="00D03F77">
              <w:tc>
                <w:tcPr>
                  <w:tcW w:w="6946" w:type="dxa"/>
                </w:tcPr>
                <w:p w:rsidR="00AB0F9D" w:rsidRPr="00E7480B" w:rsidRDefault="00AB0F9D" w:rsidP="00D03F77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E7480B">
                    <w:rPr>
                      <w:color w:val="000000"/>
                      <w:sz w:val="24"/>
                      <w:szCs w:val="24"/>
                    </w:rPr>
                    <w:t>Контейнерные платформы с</w:t>
                  </w:r>
                  <w:r w:rsidR="00DA3A73" w:rsidRPr="00E7480B">
                    <w:rPr>
                      <w:color w:val="000000"/>
                      <w:sz w:val="24"/>
                      <w:szCs w:val="24"/>
                    </w:rPr>
                    <w:t xml:space="preserve"> максимальной нагрузкой от колесных пар на рельсы 20,5 тс и двухсекционными тормозными башмаками</w:t>
                  </w:r>
                  <w:r w:rsidRPr="00E7480B">
                    <w:rPr>
                      <w:color w:val="000000"/>
                      <w:sz w:val="24"/>
                      <w:szCs w:val="24"/>
                    </w:rPr>
                    <w:t>:</w:t>
                  </w:r>
                </w:p>
                <w:p w:rsidR="00AB0F9D" w:rsidRPr="00E7480B" w:rsidRDefault="00AB0F9D" w:rsidP="00D03F77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AB0F9D" w:rsidRPr="00E7480B" w:rsidRDefault="00AB0F9D" w:rsidP="00D03F77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E7480B">
                    <w:rPr>
                      <w:color w:val="000000"/>
                      <w:sz w:val="24"/>
                      <w:szCs w:val="24"/>
                    </w:rPr>
                    <w:t>- на груженый режим</w:t>
                  </w:r>
                </w:p>
                <w:p w:rsidR="00AB0F9D" w:rsidRPr="00E7480B" w:rsidRDefault="00AB0F9D" w:rsidP="00D03F77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E7480B">
                    <w:rPr>
                      <w:color w:val="000000"/>
                      <w:sz w:val="24"/>
                      <w:szCs w:val="24"/>
                    </w:rPr>
                    <w:t>- на средний режим</w:t>
                  </w:r>
                </w:p>
                <w:p w:rsidR="00AB0F9D" w:rsidRPr="00E7480B" w:rsidRDefault="00AB0F9D" w:rsidP="00D03F77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E7480B">
                    <w:rPr>
                      <w:color w:val="000000"/>
                      <w:sz w:val="24"/>
                      <w:szCs w:val="24"/>
                    </w:rPr>
                    <w:t>- на порожний режим</w:t>
                  </w:r>
                </w:p>
              </w:tc>
              <w:tc>
                <w:tcPr>
                  <w:tcW w:w="2693" w:type="dxa"/>
                </w:tcPr>
                <w:p w:rsidR="00AB0F9D" w:rsidRPr="00E7480B" w:rsidRDefault="00AB0F9D" w:rsidP="00D03F7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  <w:p w:rsidR="00AB0F9D" w:rsidRPr="00E7480B" w:rsidRDefault="00AB0F9D" w:rsidP="00D03F7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  <w:p w:rsidR="00AB0F9D" w:rsidRPr="00E7480B" w:rsidRDefault="00AB0F9D" w:rsidP="00D03F7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  <w:p w:rsidR="00FB128F" w:rsidRDefault="00FB128F" w:rsidP="00D03F7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  <w:p w:rsidR="00AB0F9D" w:rsidRPr="00E7480B" w:rsidRDefault="00AB0F9D" w:rsidP="00D03F7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7480B">
                    <w:rPr>
                      <w:color w:val="000000"/>
                      <w:sz w:val="24"/>
                      <w:szCs w:val="24"/>
                    </w:rPr>
                    <w:t>12,5</w:t>
                  </w:r>
                </w:p>
                <w:p w:rsidR="00AB0F9D" w:rsidRPr="00E7480B" w:rsidRDefault="00AB0F9D" w:rsidP="00D03F7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7480B">
                    <w:rPr>
                      <w:color w:val="000000"/>
                      <w:sz w:val="24"/>
                      <w:szCs w:val="24"/>
                    </w:rPr>
                    <w:t>9,5</w:t>
                  </w:r>
                </w:p>
                <w:p w:rsidR="00AB0F9D" w:rsidRPr="00E7480B" w:rsidRDefault="00AB0F9D" w:rsidP="00D03F7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7480B">
                    <w:rPr>
                      <w:color w:val="000000"/>
                      <w:sz w:val="24"/>
                      <w:szCs w:val="24"/>
                    </w:rPr>
                    <w:t>3,5</w:t>
                  </w:r>
                </w:p>
              </w:tc>
            </w:tr>
          </w:tbl>
          <w:p w:rsidR="00EF06B1" w:rsidRPr="00E7480B" w:rsidRDefault="00592921" w:rsidP="00EF06B1">
            <w:pPr>
              <w:pStyle w:val="a6"/>
              <w:rPr>
                <w:color w:val="000000"/>
                <w:sz w:val="24"/>
                <w:szCs w:val="24"/>
              </w:rPr>
            </w:pPr>
            <w:r w:rsidRPr="00E7480B">
              <w:rPr>
                <w:color w:val="000000"/>
                <w:sz w:val="24"/>
                <w:szCs w:val="24"/>
              </w:rPr>
              <w:t>9</w:t>
            </w:r>
            <w:r w:rsidR="00EF06B1" w:rsidRPr="00E7480B">
              <w:rPr>
                <w:color w:val="000000"/>
                <w:sz w:val="24"/>
                <w:szCs w:val="24"/>
              </w:rPr>
              <w:t xml:space="preserve">. Приложение 2. Таблица </w:t>
            </w:r>
            <w:r w:rsidR="00EF06B1" w:rsidRPr="00E7480B">
              <w:rPr>
                <w:color w:val="000000"/>
                <w:sz w:val="24"/>
                <w:szCs w:val="24"/>
                <w:lang w:val="en-US"/>
              </w:rPr>
              <w:t>III</w:t>
            </w:r>
            <w:r w:rsidR="00EF06B1" w:rsidRPr="00E7480B">
              <w:rPr>
                <w:color w:val="000000"/>
                <w:sz w:val="24"/>
                <w:szCs w:val="24"/>
              </w:rPr>
              <w:t xml:space="preserve">.3. Изменить нумерацию пунктов: 12 на 13, 13 на 14, 14 на 15, 15 на 16, 16 на 17, 17 </w:t>
            </w:r>
            <w:proofErr w:type="gramStart"/>
            <w:r w:rsidR="00EF06B1" w:rsidRPr="00E7480B">
              <w:rPr>
                <w:color w:val="000000"/>
                <w:sz w:val="24"/>
                <w:szCs w:val="24"/>
              </w:rPr>
              <w:t>на</w:t>
            </w:r>
            <w:proofErr w:type="gramEnd"/>
            <w:r w:rsidR="00EF06B1" w:rsidRPr="00E7480B">
              <w:rPr>
                <w:color w:val="000000"/>
                <w:sz w:val="24"/>
                <w:szCs w:val="24"/>
              </w:rPr>
              <w:t xml:space="preserve"> 18, 18 на 19, 19 на 20.</w:t>
            </w:r>
          </w:p>
          <w:p w:rsidR="00592921" w:rsidRPr="00E7480B" w:rsidRDefault="00592921" w:rsidP="00EF06B1">
            <w:pPr>
              <w:pStyle w:val="a6"/>
              <w:rPr>
                <w:sz w:val="24"/>
                <w:szCs w:val="24"/>
              </w:rPr>
            </w:pPr>
            <w:r w:rsidRPr="00E7480B">
              <w:rPr>
                <w:color w:val="000000"/>
                <w:sz w:val="24"/>
                <w:szCs w:val="24"/>
              </w:rPr>
              <w:t xml:space="preserve">10. </w:t>
            </w:r>
            <w:r w:rsidR="0038738B" w:rsidRPr="00E7480B">
              <w:rPr>
                <w:color w:val="000000"/>
                <w:sz w:val="24"/>
                <w:szCs w:val="24"/>
              </w:rPr>
              <w:t>Приложение 2. «Справка об обеспечении поезда исправными тормозами и их исправном действии». Столбец 1 «Тормозное нажатие на ось, тс» дополнить следующими значениями: «9,5»; «12,5».</w:t>
            </w:r>
          </w:p>
          <w:p w:rsidR="00EF06B1" w:rsidRPr="00487FF9" w:rsidRDefault="00EF06B1" w:rsidP="00AB0F9D">
            <w:pPr>
              <w:ind w:left="851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230A2C" w:rsidRPr="00437ABC" w:rsidTr="00230A2C">
        <w:trPr>
          <w:cantSplit/>
        </w:trPr>
        <w:tc>
          <w:tcPr>
            <w:tcW w:w="2229" w:type="dxa"/>
            <w:gridSpan w:val="3"/>
          </w:tcPr>
          <w:p w:rsidR="00230A2C" w:rsidRPr="00437ABC" w:rsidRDefault="00230A2C" w:rsidP="00230A2C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860" w:type="dxa"/>
            <w:gridSpan w:val="2"/>
          </w:tcPr>
          <w:p w:rsidR="00230A2C" w:rsidRPr="00437ABC" w:rsidRDefault="00230A2C" w:rsidP="00230A2C">
            <w:pPr>
              <w:rPr>
                <w:color w:val="000000"/>
                <w:sz w:val="26"/>
                <w:szCs w:val="26"/>
              </w:rPr>
            </w:pPr>
            <w:r w:rsidRPr="00437ABC">
              <w:rPr>
                <w:color w:val="000000"/>
                <w:sz w:val="26"/>
                <w:szCs w:val="26"/>
              </w:rPr>
              <w:t>СОСТАВИЛ</w:t>
            </w:r>
          </w:p>
        </w:tc>
        <w:tc>
          <w:tcPr>
            <w:tcW w:w="1740" w:type="dxa"/>
            <w:gridSpan w:val="2"/>
          </w:tcPr>
          <w:p w:rsidR="00230A2C" w:rsidRPr="00437ABC" w:rsidRDefault="00230A2C" w:rsidP="00230A2C">
            <w:pPr>
              <w:rPr>
                <w:color w:val="000000"/>
                <w:sz w:val="26"/>
                <w:szCs w:val="26"/>
              </w:rPr>
            </w:pPr>
            <w:r w:rsidRPr="00437ABC">
              <w:rPr>
                <w:color w:val="000000"/>
                <w:sz w:val="26"/>
                <w:szCs w:val="26"/>
              </w:rPr>
              <w:t>Н.КОНТР.</w:t>
            </w:r>
          </w:p>
        </w:tc>
        <w:tc>
          <w:tcPr>
            <w:tcW w:w="1849" w:type="dxa"/>
            <w:gridSpan w:val="2"/>
          </w:tcPr>
          <w:p w:rsidR="00230A2C" w:rsidRPr="00437ABC" w:rsidRDefault="00230A2C" w:rsidP="00230A2C">
            <w:pPr>
              <w:rPr>
                <w:color w:val="000000"/>
                <w:sz w:val="26"/>
                <w:szCs w:val="26"/>
              </w:rPr>
            </w:pPr>
            <w:r w:rsidRPr="00437ABC">
              <w:rPr>
                <w:color w:val="000000"/>
                <w:sz w:val="26"/>
                <w:szCs w:val="26"/>
              </w:rPr>
              <w:t>УТВЕРДИЛ</w:t>
            </w:r>
          </w:p>
        </w:tc>
        <w:tc>
          <w:tcPr>
            <w:tcW w:w="2882" w:type="dxa"/>
            <w:gridSpan w:val="2"/>
          </w:tcPr>
          <w:p w:rsidR="00230A2C" w:rsidRPr="00437ABC" w:rsidRDefault="00230A2C" w:rsidP="00230A2C">
            <w:pPr>
              <w:rPr>
                <w:color w:val="000000"/>
                <w:sz w:val="26"/>
                <w:szCs w:val="26"/>
              </w:rPr>
            </w:pPr>
            <w:r w:rsidRPr="00437ABC">
              <w:rPr>
                <w:color w:val="000000"/>
                <w:sz w:val="26"/>
                <w:szCs w:val="26"/>
              </w:rPr>
              <w:t>ПР. ЗАКАЗЧИКА</w:t>
            </w:r>
          </w:p>
        </w:tc>
      </w:tr>
      <w:tr w:rsidR="00230A2C" w:rsidRPr="00437ABC" w:rsidTr="00230A2C">
        <w:trPr>
          <w:cantSplit/>
          <w:trHeight w:val="254"/>
        </w:trPr>
        <w:tc>
          <w:tcPr>
            <w:tcW w:w="2229" w:type="dxa"/>
            <w:gridSpan w:val="3"/>
          </w:tcPr>
          <w:p w:rsidR="00230A2C" w:rsidRPr="00437ABC" w:rsidRDefault="00230A2C" w:rsidP="00230A2C">
            <w:pPr>
              <w:rPr>
                <w:color w:val="000000"/>
                <w:sz w:val="26"/>
                <w:szCs w:val="26"/>
              </w:rPr>
            </w:pPr>
            <w:r w:rsidRPr="00437ABC">
              <w:rPr>
                <w:color w:val="000000"/>
                <w:sz w:val="26"/>
                <w:szCs w:val="26"/>
              </w:rPr>
              <w:t>Должность</w:t>
            </w:r>
          </w:p>
        </w:tc>
        <w:tc>
          <w:tcPr>
            <w:tcW w:w="1860" w:type="dxa"/>
            <w:gridSpan w:val="2"/>
          </w:tcPr>
          <w:p w:rsidR="00230A2C" w:rsidRPr="00437ABC" w:rsidRDefault="00DA2472" w:rsidP="00230A2C">
            <w:pPr>
              <w:rPr>
                <w:color w:val="000000"/>
                <w:sz w:val="26"/>
                <w:szCs w:val="26"/>
              </w:rPr>
            </w:pPr>
            <w:r w:rsidRPr="00437ABC">
              <w:rPr>
                <w:color w:val="000000"/>
                <w:sz w:val="26"/>
                <w:szCs w:val="26"/>
              </w:rPr>
              <w:t>Заведующий лабораторией</w:t>
            </w:r>
          </w:p>
        </w:tc>
        <w:tc>
          <w:tcPr>
            <w:tcW w:w="1740" w:type="dxa"/>
            <w:gridSpan w:val="2"/>
          </w:tcPr>
          <w:p w:rsidR="00230A2C" w:rsidRPr="00437ABC" w:rsidRDefault="007F1426" w:rsidP="00230A2C">
            <w:pPr>
              <w:rPr>
                <w:color w:val="000000"/>
                <w:sz w:val="26"/>
                <w:szCs w:val="26"/>
              </w:rPr>
            </w:pPr>
            <w:r w:rsidRPr="00437ABC">
              <w:rPr>
                <w:color w:val="000000"/>
                <w:sz w:val="26"/>
                <w:szCs w:val="26"/>
              </w:rPr>
              <w:t>Заведующий лабораторией</w:t>
            </w:r>
          </w:p>
        </w:tc>
        <w:tc>
          <w:tcPr>
            <w:tcW w:w="1849" w:type="dxa"/>
            <w:gridSpan w:val="2"/>
          </w:tcPr>
          <w:p w:rsidR="00230A2C" w:rsidRPr="00437ABC" w:rsidRDefault="007F1426" w:rsidP="00DA2472">
            <w:pPr>
              <w:rPr>
                <w:color w:val="000000"/>
                <w:sz w:val="26"/>
                <w:szCs w:val="26"/>
              </w:rPr>
            </w:pPr>
            <w:r w:rsidRPr="00437ABC">
              <w:rPr>
                <w:color w:val="000000"/>
                <w:sz w:val="26"/>
                <w:szCs w:val="26"/>
              </w:rPr>
              <w:t xml:space="preserve">Заведующий </w:t>
            </w:r>
            <w:r w:rsidR="00DA2472" w:rsidRPr="00437ABC">
              <w:rPr>
                <w:color w:val="000000"/>
                <w:sz w:val="26"/>
                <w:szCs w:val="26"/>
              </w:rPr>
              <w:t>отделением</w:t>
            </w:r>
          </w:p>
        </w:tc>
        <w:tc>
          <w:tcPr>
            <w:tcW w:w="2882" w:type="dxa"/>
            <w:gridSpan w:val="2"/>
          </w:tcPr>
          <w:p w:rsidR="00230A2C" w:rsidRPr="00437ABC" w:rsidRDefault="00230A2C" w:rsidP="00230A2C">
            <w:pPr>
              <w:rPr>
                <w:color w:val="000000"/>
                <w:sz w:val="26"/>
                <w:szCs w:val="26"/>
              </w:rPr>
            </w:pPr>
          </w:p>
        </w:tc>
      </w:tr>
      <w:tr w:rsidR="00230A2C" w:rsidRPr="00437ABC" w:rsidTr="00230A2C">
        <w:trPr>
          <w:cantSplit/>
        </w:trPr>
        <w:tc>
          <w:tcPr>
            <w:tcW w:w="2229" w:type="dxa"/>
            <w:gridSpan w:val="3"/>
          </w:tcPr>
          <w:p w:rsidR="00230A2C" w:rsidRPr="00437ABC" w:rsidRDefault="00230A2C" w:rsidP="00230A2C">
            <w:pPr>
              <w:rPr>
                <w:color w:val="000000"/>
                <w:sz w:val="26"/>
                <w:szCs w:val="26"/>
              </w:rPr>
            </w:pPr>
            <w:r w:rsidRPr="00437ABC">
              <w:rPr>
                <w:color w:val="000000"/>
                <w:sz w:val="26"/>
                <w:szCs w:val="26"/>
              </w:rPr>
              <w:t>Фамилия</w:t>
            </w:r>
          </w:p>
        </w:tc>
        <w:tc>
          <w:tcPr>
            <w:tcW w:w="1860" w:type="dxa"/>
            <w:gridSpan w:val="2"/>
          </w:tcPr>
          <w:p w:rsidR="00230A2C" w:rsidRPr="00437ABC" w:rsidRDefault="00D72D6A" w:rsidP="00E357DF">
            <w:pPr>
              <w:ind w:lef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Назаров И.В.</w:t>
            </w:r>
          </w:p>
        </w:tc>
        <w:tc>
          <w:tcPr>
            <w:tcW w:w="1740" w:type="dxa"/>
            <w:gridSpan w:val="2"/>
          </w:tcPr>
          <w:p w:rsidR="00230A2C" w:rsidRPr="00437ABC" w:rsidRDefault="00D72D6A" w:rsidP="00E357DF">
            <w:pPr>
              <w:ind w:lef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Назаров И.В.</w:t>
            </w:r>
          </w:p>
        </w:tc>
        <w:tc>
          <w:tcPr>
            <w:tcW w:w="1849" w:type="dxa"/>
            <w:gridSpan w:val="2"/>
          </w:tcPr>
          <w:p w:rsidR="00230A2C" w:rsidRPr="00437ABC" w:rsidRDefault="006C3F75" w:rsidP="00E357DF">
            <w:pPr>
              <w:ind w:left="-57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437ABC">
              <w:rPr>
                <w:color w:val="000000"/>
                <w:sz w:val="26"/>
                <w:szCs w:val="26"/>
              </w:rPr>
              <w:t>Абзалов</w:t>
            </w:r>
            <w:proofErr w:type="spellEnd"/>
            <w:r w:rsidRPr="00437ABC">
              <w:rPr>
                <w:color w:val="000000"/>
                <w:sz w:val="26"/>
                <w:szCs w:val="26"/>
              </w:rPr>
              <w:t xml:space="preserve"> Р.Р.</w:t>
            </w:r>
          </w:p>
        </w:tc>
        <w:tc>
          <w:tcPr>
            <w:tcW w:w="2882" w:type="dxa"/>
            <w:gridSpan w:val="2"/>
          </w:tcPr>
          <w:p w:rsidR="00230A2C" w:rsidRPr="00437ABC" w:rsidRDefault="00230A2C" w:rsidP="00230A2C">
            <w:pPr>
              <w:rPr>
                <w:color w:val="000000"/>
                <w:sz w:val="26"/>
                <w:szCs w:val="26"/>
              </w:rPr>
            </w:pPr>
          </w:p>
        </w:tc>
      </w:tr>
      <w:tr w:rsidR="00230A2C" w:rsidRPr="00437ABC" w:rsidTr="00230A2C">
        <w:trPr>
          <w:cantSplit/>
        </w:trPr>
        <w:tc>
          <w:tcPr>
            <w:tcW w:w="2229" w:type="dxa"/>
            <w:gridSpan w:val="3"/>
          </w:tcPr>
          <w:p w:rsidR="00230A2C" w:rsidRPr="00437ABC" w:rsidRDefault="00230A2C" w:rsidP="00230A2C">
            <w:pPr>
              <w:rPr>
                <w:color w:val="000000"/>
                <w:sz w:val="26"/>
                <w:szCs w:val="26"/>
              </w:rPr>
            </w:pPr>
            <w:r w:rsidRPr="00437ABC">
              <w:rPr>
                <w:color w:val="000000"/>
                <w:sz w:val="26"/>
                <w:szCs w:val="26"/>
              </w:rPr>
              <w:t>Подпись</w:t>
            </w:r>
          </w:p>
        </w:tc>
        <w:tc>
          <w:tcPr>
            <w:tcW w:w="1860" w:type="dxa"/>
            <w:gridSpan w:val="2"/>
          </w:tcPr>
          <w:p w:rsidR="00230A2C" w:rsidRPr="00437ABC" w:rsidRDefault="00230A2C" w:rsidP="00230A2C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740" w:type="dxa"/>
            <w:gridSpan w:val="2"/>
          </w:tcPr>
          <w:p w:rsidR="00230A2C" w:rsidRPr="00437ABC" w:rsidRDefault="00230A2C" w:rsidP="00230A2C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849" w:type="dxa"/>
            <w:gridSpan w:val="2"/>
          </w:tcPr>
          <w:p w:rsidR="00230A2C" w:rsidRPr="00437ABC" w:rsidRDefault="00230A2C" w:rsidP="00230A2C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82" w:type="dxa"/>
            <w:gridSpan w:val="2"/>
          </w:tcPr>
          <w:p w:rsidR="00230A2C" w:rsidRPr="00437ABC" w:rsidRDefault="00230A2C" w:rsidP="00230A2C">
            <w:pPr>
              <w:rPr>
                <w:color w:val="000000"/>
                <w:sz w:val="26"/>
                <w:szCs w:val="26"/>
              </w:rPr>
            </w:pPr>
          </w:p>
        </w:tc>
      </w:tr>
      <w:tr w:rsidR="00230A2C" w:rsidRPr="00437ABC" w:rsidTr="00230A2C">
        <w:trPr>
          <w:cantSplit/>
        </w:trPr>
        <w:tc>
          <w:tcPr>
            <w:tcW w:w="2229" w:type="dxa"/>
            <w:gridSpan w:val="3"/>
          </w:tcPr>
          <w:p w:rsidR="00230A2C" w:rsidRPr="00437ABC" w:rsidRDefault="00230A2C" w:rsidP="00230A2C">
            <w:pPr>
              <w:rPr>
                <w:color w:val="000000"/>
                <w:sz w:val="26"/>
                <w:szCs w:val="26"/>
              </w:rPr>
            </w:pPr>
            <w:r w:rsidRPr="00437ABC">
              <w:rPr>
                <w:color w:val="000000"/>
                <w:sz w:val="26"/>
                <w:szCs w:val="26"/>
              </w:rPr>
              <w:t>Дата</w:t>
            </w:r>
          </w:p>
        </w:tc>
        <w:tc>
          <w:tcPr>
            <w:tcW w:w="1860" w:type="dxa"/>
            <w:gridSpan w:val="2"/>
          </w:tcPr>
          <w:p w:rsidR="00230A2C" w:rsidRPr="00437ABC" w:rsidRDefault="00D72D6A" w:rsidP="00FF5A7E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09.11</w:t>
            </w:r>
            <w:r w:rsidR="005267AE">
              <w:rPr>
                <w:color w:val="000000"/>
                <w:sz w:val="26"/>
                <w:szCs w:val="26"/>
              </w:rPr>
              <w:t>.2015</w:t>
            </w:r>
          </w:p>
        </w:tc>
        <w:tc>
          <w:tcPr>
            <w:tcW w:w="1740" w:type="dxa"/>
            <w:gridSpan w:val="2"/>
          </w:tcPr>
          <w:p w:rsidR="00230A2C" w:rsidRPr="00437ABC" w:rsidRDefault="00D72D6A" w:rsidP="00FF5A7E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09.11</w:t>
            </w:r>
            <w:r w:rsidR="005267AE">
              <w:rPr>
                <w:color w:val="000000"/>
                <w:sz w:val="26"/>
                <w:szCs w:val="26"/>
              </w:rPr>
              <w:t>.2015</w:t>
            </w:r>
          </w:p>
        </w:tc>
        <w:tc>
          <w:tcPr>
            <w:tcW w:w="1849" w:type="dxa"/>
            <w:gridSpan w:val="2"/>
          </w:tcPr>
          <w:p w:rsidR="00230A2C" w:rsidRPr="00437ABC" w:rsidRDefault="00230A2C" w:rsidP="00230A2C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82" w:type="dxa"/>
            <w:gridSpan w:val="2"/>
          </w:tcPr>
          <w:p w:rsidR="00230A2C" w:rsidRPr="00437ABC" w:rsidRDefault="00230A2C" w:rsidP="00230A2C">
            <w:pPr>
              <w:rPr>
                <w:color w:val="000000"/>
                <w:sz w:val="26"/>
                <w:szCs w:val="26"/>
              </w:rPr>
            </w:pPr>
          </w:p>
        </w:tc>
      </w:tr>
    </w:tbl>
    <w:p w:rsidR="005C7DE0" w:rsidRPr="00A75894" w:rsidRDefault="005C7DE0" w:rsidP="00A75894">
      <w:pPr>
        <w:shd w:val="clear" w:color="auto" w:fill="FFFFFF"/>
        <w:rPr>
          <w:b/>
          <w:bCs/>
          <w:color w:val="000000"/>
          <w:spacing w:val="-5"/>
          <w:sz w:val="2"/>
          <w:szCs w:val="2"/>
        </w:rPr>
      </w:pPr>
    </w:p>
    <w:sectPr w:rsidR="005C7DE0" w:rsidRPr="00A75894" w:rsidSect="005D75E8">
      <w:pgSz w:w="11907" w:h="16840" w:code="9"/>
      <w:pgMar w:top="326" w:right="851" w:bottom="249" w:left="1701" w:header="170" w:footer="227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7109" w:rsidRDefault="00077109">
      <w:r>
        <w:separator/>
      </w:r>
    </w:p>
  </w:endnote>
  <w:endnote w:type="continuationSeparator" w:id="0">
    <w:p w:rsidR="00077109" w:rsidRDefault="00077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7109" w:rsidRDefault="00077109">
      <w:r>
        <w:separator/>
      </w:r>
    </w:p>
  </w:footnote>
  <w:footnote w:type="continuationSeparator" w:id="0">
    <w:p w:rsidR="00077109" w:rsidRDefault="000771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BD1"/>
    <w:multiLevelType w:val="hybridMultilevel"/>
    <w:tmpl w:val="9528BCD6"/>
    <w:lvl w:ilvl="0" w:tplc="62048F6C">
      <w:start w:val="24"/>
      <w:numFmt w:val="decimal"/>
      <w:lvlText w:val="%1"/>
      <w:lvlJc w:val="left"/>
      <w:pPr>
        <w:tabs>
          <w:tab w:val="num" w:pos="320"/>
        </w:tabs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40"/>
        </w:tabs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60"/>
        </w:tabs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</w:lvl>
  </w:abstractNum>
  <w:abstractNum w:abstractNumId="1">
    <w:nsid w:val="19411131"/>
    <w:multiLevelType w:val="hybridMultilevel"/>
    <w:tmpl w:val="EA02F434"/>
    <w:lvl w:ilvl="0" w:tplc="1DF49EB4">
      <w:start w:val="1"/>
      <w:numFmt w:val="decimal"/>
      <w:lvlText w:val="%1."/>
      <w:lvlJc w:val="left"/>
      <w:pPr>
        <w:ind w:left="1818" w:hanging="1110"/>
      </w:pPr>
      <w:rPr>
        <w:rFonts w:eastAsia="Calibr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432339"/>
    <w:multiLevelType w:val="multilevel"/>
    <w:tmpl w:val="F1667A1C"/>
    <w:lvl w:ilvl="0">
      <w:start w:val="8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">
    <w:nsid w:val="22EB382B"/>
    <w:multiLevelType w:val="hybridMultilevel"/>
    <w:tmpl w:val="461632B0"/>
    <w:lvl w:ilvl="0" w:tplc="5784EC42">
      <w:start w:val="1"/>
      <w:numFmt w:val="decimal"/>
      <w:lvlText w:val="%1."/>
      <w:lvlJc w:val="left"/>
      <w:pPr>
        <w:ind w:left="1818" w:hanging="1110"/>
      </w:pPr>
      <w:rPr>
        <w:rFonts w:eastAsia="Calibr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412647"/>
    <w:multiLevelType w:val="multilevel"/>
    <w:tmpl w:val="4ACA7A92"/>
    <w:lvl w:ilvl="0">
      <w:start w:val="10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386"/>
        </w:tabs>
        <w:ind w:left="1386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32"/>
        </w:tabs>
        <w:ind w:left="22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04"/>
        </w:tabs>
        <w:ind w:left="41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976"/>
        </w:tabs>
        <w:ind w:left="59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92"/>
        </w:tabs>
        <w:ind w:left="709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08"/>
        </w:tabs>
        <w:ind w:left="8208" w:hanging="2160"/>
      </w:pPr>
      <w:rPr>
        <w:rFonts w:hint="default"/>
      </w:rPr>
    </w:lvl>
  </w:abstractNum>
  <w:abstractNum w:abstractNumId="5">
    <w:nsid w:val="48B9238C"/>
    <w:multiLevelType w:val="hybridMultilevel"/>
    <w:tmpl w:val="CD386B92"/>
    <w:lvl w:ilvl="0" w:tplc="4ABEEE9E">
      <w:start w:val="2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9A02338"/>
    <w:multiLevelType w:val="hybridMultilevel"/>
    <w:tmpl w:val="AA60B2A4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7">
    <w:nsid w:val="5CBB479F"/>
    <w:multiLevelType w:val="hybridMultilevel"/>
    <w:tmpl w:val="72349B72"/>
    <w:lvl w:ilvl="0" w:tplc="1214ECB4">
      <w:start w:val="1"/>
      <w:numFmt w:val="decimal"/>
      <w:lvlText w:val="%1."/>
      <w:lvlJc w:val="left"/>
      <w:pPr>
        <w:ind w:left="1818" w:hanging="1110"/>
      </w:pPr>
      <w:rPr>
        <w:rFonts w:eastAsia="Calibr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  <w:num w:numId="8">
    <w:abstractNumId w:val="7"/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30A2C"/>
    <w:rsid w:val="000003E2"/>
    <w:rsid w:val="00004463"/>
    <w:rsid w:val="00004587"/>
    <w:rsid w:val="00015025"/>
    <w:rsid w:val="00024D7D"/>
    <w:rsid w:val="0003255D"/>
    <w:rsid w:val="00051F6F"/>
    <w:rsid w:val="0005358B"/>
    <w:rsid w:val="00063B47"/>
    <w:rsid w:val="00072E26"/>
    <w:rsid w:val="00076A31"/>
    <w:rsid w:val="00077109"/>
    <w:rsid w:val="00092DF8"/>
    <w:rsid w:val="00093025"/>
    <w:rsid w:val="00093FE8"/>
    <w:rsid w:val="0009401C"/>
    <w:rsid w:val="000A04DD"/>
    <w:rsid w:val="000A3F49"/>
    <w:rsid w:val="000A4E04"/>
    <w:rsid w:val="000A6470"/>
    <w:rsid w:val="000B35A6"/>
    <w:rsid w:val="000B7ACC"/>
    <w:rsid w:val="000C13A0"/>
    <w:rsid w:val="000C13D5"/>
    <w:rsid w:val="000C343E"/>
    <w:rsid w:val="000C580B"/>
    <w:rsid w:val="000D2A54"/>
    <w:rsid w:val="000D31B6"/>
    <w:rsid w:val="000F01C0"/>
    <w:rsid w:val="000F3F95"/>
    <w:rsid w:val="00103224"/>
    <w:rsid w:val="0010474B"/>
    <w:rsid w:val="00105B35"/>
    <w:rsid w:val="00113B9E"/>
    <w:rsid w:val="0012119E"/>
    <w:rsid w:val="0012132C"/>
    <w:rsid w:val="00126030"/>
    <w:rsid w:val="0013747E"/>
    <w:rsid w:val="00137A7D"/>
    <w:rsid w:val="00140747"/>
    <w:rsid w:val="0014216B"/>
    <w:rsid w:val="001457E4"/>
    <w:rsid w:val="00146634"/>
    <w:rsid w:val="00146C15"/>
    <w:rsid w:val="00150B27"/>
    <w:rsid w:val="0015179E"/>
    <w:rsid w:val="001536C9"/>
    <w:rsid w:val="0015390C"/>
    <w:rsid w:val="0016067E"/>
    <w:rsid w:val="001709BA"/>
    <w:rsid w:val="00185480"/>
    <w:rsid w:val="0018588C"/>
    <w:rsid w:val="001863BA"/>
    <w:rsid w:val="001866EE"/>
    <w:rsid w:val="00187617"/>
    <w:rsid w:val="00191D6B"/>
    <w:rsid w:val="0019324C"/>
    <w:rsid w:val="001A1180"/>
    <w:rsid w:val="001A2040"/>
    <w:rsid w:val="001B1FF0"/>
    <w:rsid w:val="001B2D62"/>
    <w:rsid w:val="001D34F2"/>
    <w:rsid w:val="001F1EB6"/>
    <w:rsid w:val="001F2AA7"/>
    <w:rsid w:val="00200CAE"/>
    <w:rsid w:val="002052D7"/>
    <w:rsid w:val="002129C2"/>
    <w:rsid w:val="00214A87"/>
    <w:rsid w:val="002170C9"/>
    <w:rsid w:val="00220961"/>
    <w:rsid w:val="00223BD4"/>
    <w:rsid w:val="00230A2C"/>
    <w:rsid w:val="00233F3F"/>
    <w:rsid w:val="002350F0"/>
    <w:rsid w:val="00240FA4"/>
    <w:rsid w:val="00242F19"/>
    <w:rsid w:val="002477A1"/>
    <w:rsid w:val="00262E72"/>
    <w:rsid w:val="0026583D"/>
    <w:rsid w:val="00267764"/>
    <w:rsid w:val="00267818"/>
    <w:rsid w:val="002809E2"/>
    <w:rsid w:val="00284833"/>
    <w:rsid w:val="00285B93"/>
    <w:rsid w:val="00290BB7"/>
    <w:rsid w:val="00296F94"/>
    <w:rsid w:val="002A3EB2"/>
    <w:rsid w:val="002A6B64"/>
    <w:rsid w:val="002A790B"/>
    <w:rsid w:val="002B03AA"/>
    <w:rsid w:val="002B0408"/>
    <w:rsid w:val="002B0C20"/>
    <w:rsid w:val="002B12A2"/>
    <w:rsid w:val="002B50DC"/>
    <w:rsid w:val="002B57A9"/>
    <w:rsid w:val="002D33EE"/>
    <w:rsid w:val="002E24B4"/>
    <w:rsid w:val="002E268F"/>
    <w:rsid w:val="002F0B5F"/>
    <w:rsid w:val="002F218F"/>
    <w:rsid w:val="002F2BCA"/>
    <w:rsid w:val="002F347E"/>
    <w:rsid w:val="002F56BE"/>
    <w:rsid w:val="003106A6"/>
    <w:rsid w:val="003133C8"/>
    <w:rsid w:val="0031505A"/>
    <w:rsid w:val="00322170"/>
    <w:rsid w:val="003225D3"/>
    <w:rsid w:val="00327EF0"/>
    <w:rsid w:val="0033045B"/>
    <w:rsid w:val="00335FB0"/>
    <w:rsid w:val="003461EF"/>
    <w:rsid w:val="00347A1E"/>
    <w:rsid w:val="00352916"/>
    <w:rsid w:val="00354A32"/>
    <w:rsid w:val="0036302E"/>
    <w:rsid w:val="00364B23"/>
    <w:rsid w:val="003721DF"/>
    <w:rsid w:val="0037582F"/>
    <w:rsid w:val="0038546F"/>
    <w:rsid w:val="0038738B"/>
    <w:rsid w:val="003A27B6"/>
    <w:rsid w:val="003B18A0"/>
    <w:rsid w:val="003B2D13"/>
    <w:rsid w:val="003B5006"/>
    <w:rsid w:val="003C0BD4"/>
    <w:rsid w:val="003C5601"/>
    <w:rsid w:val="003D0902"/>
    <w:rsid w:val="003D343F"/>
    <w:rsid w:val="003D5068"/>
    <w:rsid w:val="003E2C06"/>
    <w:rsid w:val="003E76D8"/>
    <w:rsid w:val="003F2422"/>
    <w:rsid w:val="003F4B02"/>
    <w:rsid w:val="003F50E2"/>
    <w:rsid w:val="003F57ED"/>
    <w:rsid w:val="003F635B"/>
    <w:rsid w:val="00406A2F"/>
    <w:rsid w:val="00416769"/>
    <w:rsid w:val="00425096"/>
    <w:rsid w:val="004265EF"/>
    <w:rsid w:val="00426AE7"/>
    <w:rsid w:val="0043378E"/>
    <w:rsid w:val="00434CBD"/>
    <w:rsid w:val="00435494"/>
    <w:rsid w:val="00437ABC"/>
    <w:rsid w:val="00442D27"/>
    <w:rsid w:val="00443F1C"/>
    <w:rsid w:val="00445E68"/>
    <w:rsid w:val="00453C77"/>
    <w:rsid w:val="0046119C"/>
    <w:rsid w:val="00461563"/>
    <w:rsid w:val="00463294"/>
    <w:rsid w:val="004758E7"/>
    <w:rsid w:val="00477903"/>
    <w:rsid w:val="00481086"/>
    <w:rsid w:val="004811A3"/>
    <w:rsid w:val="00484876"/>
    <w:rsid w:val="004850CE"/>
    <w:rsid w:val="00487FF9"/>
    <w:rsid w:val="004903C3"/>
    <w:rsid w:val="004A4BC4"/>
    <w:rsid w:val="004B2B5D"/>
    <w:rsid w:val="004B4AED"/>
    <w:rsid w:val="004B5157"/>
    <w:rsid w:val="004C0FA2"/>
    <w:rsid w:val="004C2091"/>
    <w:rsid w:val="004C5797"/>
    <w:rsid w:val="004C7F21"/>
    <w:rsid w:val="004D2775"/>
    <w:rsid w:val="004D393E"/>
    <w:rsid w:val="004D56CD"/>
    <w:rsid w:val="004E3E28"/>
    <w:rsid w:val="004F2E75"/>
    <w:rsid w:val="004F76D7"/>
    <w:rsid w:val="005015B6"/>
    <w:rsid w:val="005016A3"/>
    <w:rsid w:val="00505BB6"/>
    <w:rsid w:val="0051706B"/>
    <w:rsid w:val="005209CB"/>
    <w:rsid w:val="005229FA"/>
    <w:rsid w:val="005256C1"/>
    <w:rsid w:val="00525E03"/>
    <w:rsid w:val="005261B1"/>
    <w:rsid w:val="005267AE"/>
    <w:rsid w:val="00527640"/>
    <w:rsid w:val="00532840"/>
    <w:rsid w:val="005332BA"/>
    <w:rsid w:val="005358A1"/>
    <w:rsid w:val="005377BC"/>
    <w:rsid w:val="00540B8C"/>
    <w:rsid w:val="0054363A"/>
    <w:rsid w:val="0054395A"/>
    <w:rsid w:val="00544C95"/>
    <w:rsid w:val="0055512E"/>
    <w:rsid w:val="00557360"/>
    <w:rsid w:val="00557AB5"/>
    <w:rsid w:val="00564E0D"/>
    <w:rsid w:val="00572E61"/>
    <w:rsid w:val="0057645C"/>
    <w:rsid w:val="00592921"/>
    <w:rsid w:val="00593329"/>
    <w:rsid w:val="005936F3"/>
    <w:rsid w:val="005A1EBB"/>
    <w:rsid w:val="005A320C"/>
    <w:rsid w:val="005A3BF5"/>
    <w:rsid w:val="005A48B6"/>
    <w:rsid w:val="005A6EC4"/>
    <w:rsid w:val="005C3518"/>
    <w:rsid w:val="005C5A01"/>
    <w:rsid w:val="005C7DE0"/>
    <w:rsid w:val="005D0895"/>
    <w:rsid w:val="005D14BC"/>
    <w:rsid w:val="005D6992"/>
    <w:rsid w:val="005D75E8"/>
    <w:rsid w:val="005E2C49"/>
    <w:rsid w:val="005E424C"/>
    <w:rsid w:val="005F0C18"/>
    <w:rsid w:val="00604BF9"/>
    <w:rsid w:val="00605BF6"/>
    <w:rsid w:val="0060724B"/>
    <w:rsid w:val="006150FF"/>
    <w:rsid w:val="006159F3"/>
    <w:rsid w:val="00622408"/>
    <w:rsid w:val="0062442F"/>
    <w:rsid w:val="00627E81"/>
    <w:rsid w:val="00640A10"/>
    <w:rsid w:val="00640E9D"/>
    <w:rsid w:val="00641A1A"/>
    <w:rsid w:val="00643BC8"/>
    <w:rsid w:val="0064420B"/>
    <w:rsid w:val="00644E1D"/>
    <w:rsid w:val="0064560D"/>
    <w:rsid w:val="0065296C"/>
    <w:rsid w:val="006674E2"/>
    <w:rsid w:val="0067625A"/>
    <w:rsid w:val="00683989"/>
    <w:rsid w:val="00693C89"/>
    <w:rsid w:val="00696A3A"/>
    <w:rsid w:val="006A3CDF"/>
    <w:rsid w:val="006A5DBD"/>
    <w:rsid w:val="006A5E3E"/>
    <w:rsid w:val="006B14E1"/>
    <w:rsid w:val="006C3F75"/>
    <w:rsid w:val="006C4BAE"/>
    <w:rsid w:val="006C4E12"/>
    <w:rsid w:val="006C63B0"/>
    <w:rsid w:val="006C663E"/>
    <w:rsid w:val="006D25A8"/>
    <w:rsid w:val="006D3DAD"/>
    <w:rsid w:val="006D519C"/>
    <w:rsid w:val="006D64CD"/>
    <w:rsid w:val="006D680F"/>
    <w:rsid w:val="006E00F4"/>
    <w:rsid w:val="006E390F"/>
    <w:rsid w:val="006E5FC7"/>
    <w:rsid w:val="006E7999"/>
    <w:rsid w:val="006F1DCF"/>
    <w:rsid w:val="00716CDC"/>
    <w:rsid w:val="00741696"/>
    <w:rsid w:val="00745D45"/>
    <w:rsid w:val="00754B4B"/>
    <w:rsid w:val="00757FFE"/>
    <w:rsid w:val="00760061"/>
    <w:rsid w:val="00764DDC"/>
    <w:rsid w:val="00766208"/>
    <w:rsid w:val="0076629C"/>
    <w:rsid w:val="0076675C"/>
    <w:rsid w:val="00774539"/>
    <w:rsid w:val="00783236"/>
    <w:rsid w:val="007853F0"/>
    <w:rsid w:val="00786DF1"/>
    <w:rsid w:val="00794F48"/>
    <w:rsid w:val="00795195"/>
    <w:rsid w:val="007977F7"/>
    <w:rsid w:val="007A2652"/>
    <w:rsid w:val="007A2D24"/>
    <w:rsid w:val="007B12F0"/>
    <w:rsid w:val="007B515F"/>
    <w:rsid w:val="007B6DC7"/>
    <w:rsid w:val="007B77FF"/>
    <w:rsid w:val="007C5408"/>
    <w:rsid w:val="007C76F4"/>
    <w:rsid w:val="007D1AAE"/>
    <w:rsid w:val="007D5581"/>
    <w:rsid w:val="007E0D08"/>
    <w:rsid w:val="007F058F"/>
    <w:rsid w:val="007F1426"/>
    <w:rsid w:val="007F22B2"/>
    <w:rsid w:val="007F4CF9"/>
    <w:rsid w:val="00812672"/>
    <w:rsid w:val="00815057"/>
    <w:rsid w:val="008152FD"/>
    <w:rsid w:val="008239BE"/>
    <w:rsid w:val="008309D0"/>
    <w:rsid w:val="00835D0A"/>
    <w:rsid w:val="0083687B"/>
    <w:rsid w:val="00850BCE"/>
    <w:rsid w:val="008516C6"/>
    <w:rsid w:val="00852DEE"/>
    <w:rsid w:val="00854165"/>
    <w:rsid w:val="00857F4F"/>
    <w:rsid w:val="00865942"/>
    <w:rsid w:val="0087058A"/>
    <w:rsid w:val="008744FC"/>
    <w:rsid w:val="00875990"/>
    <w:rsid w:val="00880573"/>
    <w:rsid w:val="00882F65"/>
    <w:rsid w:val="0088539D"/>
    <w:rsid w:val="008907AE"/>
    <w:rsid w:val="00891EE0"/>
    <w:rsid w:val="00894732"/>
    <w:rsid w:val="00895A4D"/>
    <w:rsid w:val="008A2F89"/>
    <w:rsid w:val="008B36B7"/>
    <w:rsid w:val="008B4729"/>
    <w:rsid w:val="008C0BD7"/>
    <w:rsid w:val="008C316B"/>
    <w:rsid w:val="008D03CB"/>
    <w:rsid w:val="008D6712"/>
    <w:rsid w:val="008E327F"/>
    <w:rsid w:val="008E6855"/>
    <w:rsid w:val="008F0B59"/>
    <w:rsid w:val="008F2B6B"/>
    <w:rsid w:val="008F6607"/>
    <w:rsid w:val="008F6789"/>
    <w:rsid w:val="0091065C"/>
    <w:rsid w:val="00912B47"/>
    <w:rsid w:val="00914AB9"/>
    <w:rsid w:val="009175D5"/>
    <w:rsid w:val="00923297"/>
    <w:rsid w:val="00924186"/>
    <w:rsid w:val="00935EC3"/>
    <w:rsid w:val="0094633E"/>
    <w:rsid w:val="009506B4"/>
    <w:rsid w:val="00952200"/>
    <w:rsid w:val="00954F4A"/>
    <w:rsid w:val="00955F8E"/>
    <w:rsid w:val="00963371"/>
    <w:rsid w:val="009635B6"/>
    <w:rsid w:val="00964C87"/>
    <w:rsid w:val="00964DFD"/>
    <w:rsid w:val="00972212"/>
    <w:rsid w:val="00972C2C"/>
    <w:rsid w:val="00981663"/>
    <w:rsid w:val="009871C2"/>
    <w:rsid w:val="009A18B1"/>
    <w:rsid w:val="009A3AE4"/>
    <w:rsid w:val="009C0348"/>
    <w:rsid w:val="009C1FE3"/>
    <w:rsid w:val="009C5CB0"/>
    <w:rsid w:val="009D4203"/>
    <w:rsid w:val="009D5739"/>
    <w:rsid w:val="009E7320"/>
    <w:rsid w:val="009F06DD"/>
    <w:rsid w:val="009F1627"/>
    <w:rsid w:val="009F2E09"/>
    <w:rsid w:val="009F30A6"/>
    <w:rsid w:val="00A00B7B"/>
    <w:rsid w:val="00A06FD0"/>
    <w:rsid w:val="00A10C9C"/>
    <w:rsid w:val="00A113C4"/>
    <w:rsid w:val="00A17B95"/>
    <w:rsid w:val="00A25FD4"/>
    <w:rsid w:val="00A3066B"/>
    <w:rsid w:val="00A31D01"/>
    <w:rsid w:val="00A33D1C"/>
    <w:rsid w:val="00A3671A"/>
    <w:rsid w:val="00A3684B"/>
    <w:rsid w:val="00A418E8"/>
    <w:rsid w:val="00A47377"/>
    <w:rsid w:val="00A47BA1"/>
    <w:rsid w:val="00A53096"/>
    <w:rsid w:val="00A56079"/>
    <w:rsid w:val="00A656A3"/>
    <w:rsid w:val="00A67A2D"/>
    <w:rsid w:val="00A70206"/>
    <w:rsid w:val="00A71817"/>
    <w:rsid w:val="00A72E7D"/>
    <w:rsid w:val="00A75894"/>
    <w:rsid w:val="00A81948"/>
    <w:rsid w:val="00A82854"/>
    <w:rsid w:val="00A850D6"/>
    <w:rsid w:val="00A85A39"/>
    <w:rsid w:val="00A8640D"/>
    <w:rsid w:val="00A92C5E"/>
    <w:rsid w:val="00AA0302"/>
    <w:rsid w:val="00AA14BA"/>
    <w:rsid w:val="00AA3113"/>
    <w:rsid w:val="00AA52C6"/>
    <w:rsid w:val="00AA5DAA"/>
    <w:rsid w:val="00AB0F9D"/>
    <w:rsid w:val="00AB4295"/>
    <w:rsid w:val="00AC010B"/>
    <w:rsid w:val="00AC023C"/>
    <w:rsid w:val="00AC6F04"/>
    <w:rsid w:val="00AC739A"/>
    <w:rsid w:val="00AE0FB0"/>
    <w:rsid w:val="00AE5D6E"/>
    <w:rsid w:val="00AF6BEA"/>
    <w:rsid w:val="00B070A1"/>
    <w:rsid w:val="00B16400"/>
    <w:rsid w:val="00B362F9"/>
    <w:rsid w:val="00B41C66"/>
    <w:rsid w:val="00B4314D"/>
    <w:rsid w:val="00B45F4C"/>
    <w:rsid w:val="00B50160"/>
    <w:rsid w:val="00B54E49"/>
    <w:rsid w:val="00B64C04"/>
    <w:rsid w:val="00B66420"/>
    <w:rsid w:val="00B81C61"/>
    <w:rsid w:val="00B876D4"/>
    <w:rsid w:val="00B92449"/>
    <w:rsid w:val="00B93A8E"/>
    <w:rsid w:val="00BA0235"/>
    <w:rsid w:val="00BA0B46"/>
    <w:rsid w:val="00BC17A0"/>
    <w:rsid w:val="00BD7B59"/>
    <w:rsid w:val="00BE3514"/>
    <w:rsid w:val="00BF0F01"/>
    <w:rsid w:val="00BF1779"/>
    <w:rsid w:val="00BF24AB"/>
    <w:rsid w:val="00BF3AA4"/>
    <w:rsid w:val="00BF52C3"/>
    <w:rsid w:val="00BF774C"/>
    <w:rsid w:val="00C00CCF"/>
    <w:rsid w:val="00C14B88"/>
    <w:rsid w:val="00C20BCF"/>
    <w:rsid w:val="00C20C89"/>
    <w:rsid w:val="00C31330"/>
    <w:rsid w:val="00C42ED6"/>
    <w:rsid w:val="00C45C5C"/>
    <w:rsid w:val="00C467B3"/>
    <w:rsid w:val="00C4751B"/>
    <w:rsid w:val="00C52912"/>
    <w:rsid w:val="00C54C71"/>
    <w:rsid w:val="00C550A4"/>
    <w:rsid w:val="00C64EA9"/>
    <w:rsid w:val="00C76FED"/>
    <w:rsid w:val="00C8366D"/>
    <w:rsid w:val="00C8533A"/>
    <w:rsid w:val="00C85753"/>
    <w:rsid w:val="00C9458B"/>
    <w:rsid w:val="00C94FE3"/>
    <w:rsid w:val="00CA0595"/>
    <w:rsid w:val="00CA38D2"/>
    <w:rsid w:val="00CA5332"/>
    <w:rsid w:val="00CA5B46"/>
    <w:rsid w:val="00CA5DA4"/>
    <w:rsid w:val="00CB5C3E"/>
    <w:rsid w:val="00CB79B3"/>
    <w:rsid w:val="00CC11DC"/>
    <w:rsid w:val="00CC1FD9"/>
    <w:rsid w:val="00CE29FD"/>
    <w:rsid w:val="00CE363A"/>
    <w:rsid w:val="00CE5AA9"/>
    <w:rsid w:val="00CF4990"/>
    <w:rsid w:val="00D02222"/>
    <w:rsid w:val="00D03831"/>
    <w:rsid w:val="00D117FB"/>
    <w:rsid w:val="00D1367C"/>
    <w:rsid w:val="00D21F10"/>
    <w:rsid w:val="00D2623B"/>
    <w:rsid w:val="00D27E6F"/>
    <w:rsid w:val="00D3088F"/>
    <w:rsid w:val="00D33F61"/>
    <w:rsid w:val="00D359B8"/>
    <w:rsid w:val="00D40944"/>
    <w:rsid w:val="00D40FBF"/>
    <w:rsid w:val="00D4205A"/>
    <w:rsid w:val="00D429D5"/>
    <w:rsid w:val="00D45B6A"/>
    <w:rsid w:val="00D53452"/>
    <w:rsid w:val="00D60ACE"/>
    <w:rsid w:val="00D72D6A"/>
    <w:rsid w:val="00D75AB6"/>
    <w:rsid w:val="00D77485"/>
    <w:rsid w:val="00D837BA"/>
    <w:rsid w:val="00D857E3"/>
    <w:rsid w:val="00D8732D"/>
    <w:rsid w:val="00D874F6"/>
    <w:rsid w:val="00D93254"/>
    <w:rsid w:val="00D94546"/>
    <w:rsid w:val="00D95444"/>
    <w:rsid w:val="00D9678F"/>
    <w:rsid w:val="00DA2236"/>
    <w:rsid w:val="00DA2472"/>
    <w:rsid w:val="00DA3A73"/>
    <w:rsid w:val="00DA6B98"/>
    <w:rsid w:val="00DB02F7"/>
    <w:rsid w:val="00DB2637"/>
    <w:rsid w:val="00DC200B"/>
    <w:rsid w:val="00DD352F"/>
    <w:rsid w:val="00DD6209"/>
    <w:rsid w:val="00DE3FDB"/>
    <w:rsid w:val="00DE45D4"/>
    <w:rsid w:val="00DE4F0A"/>
    <w:rsid w:val="00DF1935"/>
    <w:rsid w:val="00DF784D"/>
    <w:rsid w:val="00E058AE"/>
    <w:rsid w:val="00E22677"/>
    <w:rsid w:val="00E2347D"/>
    <w:rsid w:val="00E258DA"/>
    <w:rsid w:val="00E27351"/>
    <w:rsid w:val="00E341D3"/>
    <w:rsid w:val="00E357DF"/>
    <w:rsid w:val="00E37501"/>
    <w:rsid w:val="00E4338C"/>
    <w:rsid w:val="00E44CEA"/>
    <w:rsid w:val="00E51D59"/>
    <w:rsid w:val="00E530F4"/>
    <w:rsid w:val="00E57675"/>
    <w:rsid w:val="00E6145D"/>
    <w:rsid w:val="00E65D58"/>
    <w:rsid w:val="00E728E7"/>
    <w:rsid w:val="00E731FB"/>
    <w:rsid w:val="00E7480B"/>
    <w:rsid w:val="00E75983"/>
    <w:rsid w:val="00E76556"/>
    <w:rsid w:val="00E77F3D"/>
    <w:rsid w:val="00E8086F"/>
    <w:rsid w:val="00E82D37"/>
    <w:rsid w:val="00E83E19"/>
    <w:rsid w:val="00E84391"/>
    <w:rsid w:val="00E85E6A"/>
    <w:rsid w:val="00EA24B9"/>
    <w:rsid w:val="00EA68D8"/>
    <w:rsid w:val="00EB104B"/>
    <w:rsid w:val="00EB62C5"/>
    <w:rsid w:val="00EC0658"/>
    <w:rsid w:val="00ED3D7B"/>
    <w:rsid w:val="00ED682E"/>
    <w:rsid w:val="00EE09EA"/>
    <w:rsid w:val="00EE25EF"/>
    <w:rsid w:val="00EE546A"/>
    <w:rsid w:val="00EF0265"/>
    <w:rsid w:val="00EF06B1"/>
    <w:rsid w:val="00EF32F2"/>
    <w:rsid w:val="00F015FD"/>
    <w:rsid w:val="00F03FB5"/>
    <w:rsid w:val="00F077D7"/>
    <w:rsid w:val="00F13092"/>
    <w:rsid w:val="00F22523"/>
    <w:rsid w:val="00F2259E"/>
    <w:rsid w:val="00F22C1C"/>
    <w:rsid w:val="00F24273"/>
    <w:rsid w:val="00F25BB7"/>
    <w:rsid w:val="00F30F3C"/>
    <w:rsid w:val="00F322CD"/>
    <w:rsid w:val="00F36EF2"/>
    <w:rsid w:val="00F407E9"/>
    <w:rsid w:val="00F420E4"/>
    <w:rsid w:val="00F42EE5"/>
    <w:rsid w:val="00F44EA1"/>
    <w:rsid w:val="00F45463"/>
    <w:rsid w:val="00F54368"/>
    <w:rsid w:val="00F55D9E"/>
    <w:rsid w:val="00F61D28"/>
    <w:rsid w:val="00F66D1E"/>
    <w:rsid w:val="00F71D15"/>
    <w:rsid w:val="00F73ABE"/>
    <w:rsid w:val="00F77DC1"/>
    <w:rsid w:val="00F84106"/>
    <w:rsid w:val="00F87B0C"/>
    <w:rsid w:val="00F933D1"/>
    <w:rsid w:val="00FA5A39"/>
    <w:rsid w:val="00FA71D3"/>
    <w:rsid w:val="00FB128F"/>
    <w:rsid w:val="00FB4DF5"/>
    <w:rsid w:val="00FB55F0"/>
    <w:rsid w:val="00FC52EE"/>
    <w:rsid w:val="00FC56D7"/>
    <w:rsid w:val="00FD58D4"/>
    <w:rsid w:val="00FE1189"/>
    <w:rsid w:val="00FE271F"/>
    <w:rsid w:val="00FF3829"/>
    <w:rsid w:val="00FF5A7E"/>
    <w:rsid w:val="00FF78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DE0"/>
  </w:style>
  <w:style w:type="paragraph" w:styleId="1">
    <w:name w:val="heading 1"/>
    <w:basedOn w:val="a"/>
    <w:next w:val="a"/>
    <w:link w:val="10"/>
    <w:qFormat/>
    <w:rsid w:val="00230A2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230A2C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AA311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230A2C"/>
    <w:pPr>
      <w:keepNext/>
      <w:outlineLvl w:val="3"/>
    </w:pPr>
    <w:rPr>
      <w:sz w:val="24"/>
    </w:rPr>
  </w:style>
  <w:style w:type="paragraph" w:styleId="5">
    <w:name w:val="heading 5"/>
    <w:basedOn w:val="a"/>
    <w:next w:val="a"/>
    <w:link w:val="50"/>
    <w:semiHidden/>
    <w:unhideWhenUsed/>
    <w:qFormat/>
    <w:rsid w:val="006D680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30A2C"/>
    <w:pPr>
      <w:widowControl w:val="0"/>
      <w:shd w:val="clear" w:color="auto" w:fill="FFFFFF"/>
      <w:autoSpaceDE w:val="0"/>
      <w:autoSpaceDN w:val="0"/>
      <w:adjustRightInd w:val="0"/>
      <w:spacing w:line="324" w:lineRule="exact"/>
      <w:ind w:right="22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AA311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semiHidden/>
    <w:rsid w:val="006D680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10">
    <w:name w:val="Заголовок 1 Знак"/>
    <w:link w:val="1"/>
    <w:rsid w:val="005C7DE0"/>
    <w:rPr>
      <w:sz w:val="28"/>
    </w:rPr>
  </w:style>
  <w:style w:type="paragraph" w:customStyle="1" w:styleId="a4">
    <w:name w:val="Форматка"/>
    <w:basedOn w:val="a"/>
    <w:rsid w:val="002E268F"/>
    <w:pPr>
      <w:spacing w:before="120"/>
      <w:ind w:left="284" w:right="284" w:firstLine="720"/>
    </w:pPr>
    <w:rPr>
      <w:sz w:val="24"/>
    </w:rPr>
  </w:style>
  <w:style w:type="character" w:customStyle="1" w:styleId="a5">
    <w:name w:val="Основной текст_"/>
    <w:link w:val="11"/>
    <w:rsid w:val="005D14BC"/>
    <w:rPr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5"/>
    <w:rsid w:val="005D14BC"/>
    <w:pPr>
      <w:shd w:val="clear" w:color="auto" w:fill="FFFFFF"/>
      <w:spacing w:line="0" w:lineRule="atLeast"/>
    </w:pPr>
    <w:rPr>
      <w:sz w:val="18"/>
      <w:szCs w:val="18"/>
    </w:rPr>
  </w:style>
  <w:style w:type="character" w:customStyle="1" w:styleId="31">
    <w:name w:val="Основной текст (3)_"/>
    <w:link w:val="32"/>
    <w:rsid w:val="005D14BC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40">
    <w:name w:val="Основной текст (4)_"/>
    <w:link w:val="41"/>
    <w:rsid w:val="005D14BC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4-1pt">
    <w:name w:val="Основной текст (4) + Курсив;Интервал -1 pt"/>
    <w:rsid w:val="005D14BC"/>
    <w:rPr>
      <w:rFonts w:ascii="Arial" w:eastAsia="Arial" w:hAnsi="Arial" w:cs="Arial"/>
      <w:b w:val="0"/>
      <w:bCs w:val="0"/>
      <w:i/>
      <w:iCs/>
      <w:smallCaps w:val="0"/>
      <w:strike w:val="0"/>
      <w:spacing w:val="-20"/>
      <w:sz w:val="15"/>
      <w:szCs w:val="15"/>
    </w:rPr>
  </w:style>
  <w:style w:type="paragraph" w:customStyle="1" w:styleId="32">
    <w:name w:val="Основной текст (3)"/>
    <w:basedOn w:val="a"/>
    <w:link w:val="31"/>
    <w:rsid w:val="005D14BC"/>
    <w:pPr>
      <w:shd w:val="clear" w:color="auto" w:fill="FFFFFF"/>
      <w:spacing w:line="0" w:lineRule="atLeast"/>
    </w:pPr>
    <w:rPr>
      <w:rFonts w:ascii="Arial" w:eastAsia="Arial" w:hAnsi="Arial"/>
      <w:sz w:val="15"/>
      <w:szCs w:val="15"/>
    </w:rPr>
  </w:style>
  <w:style w:type="paragraph" w:customStyle="1" w:styleId="41">
    <w:name w:val="Основной текст (4)"/>
    <w:basedOn w:val="a"/>
    <w:link w:val="40"/>
    <w:rsid w:val="005D14BC"/>
    <w:pPr>
      <w:shd w:val="clear" w:color="auto" w:fill="FFFFFF"/>
      <w:spacing w:line="0" w:lineRule="atLeast"/>
    </w:pPr>
    <w:rPr>
      <w:rFonts w:ascii="Arial" w:eastAsia="Arial" w:hAnsi="Arial"/>
      <w:sz w:val="15"/>
      <w:szCs w:val="15"/>
    </w:rPr>
  </w:style>
  <w:style w:type="paragraph" w:styleId="a6">
    <w:name w:val="header"/>
    <w:basedOn w:val="a"/>
    <w:link w:val="a7"/>
    <w:uiPriority w:val="99"/>
    <w:rsid w:val="0046156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61563"/>
  </w:style>
  <w:style w:type="paragraph" w:styleId="a8">
    <w:name w:val="footer"/>
    <w:basedOn w:val="a"/>
    <w:link w:val="a9"/>
    <w:rsid w:val="0046156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61563"/>
  </w:style>
  <w:style w:type="paragraph" w:styleId="aa">
    <w:name w:val="Balloon Text"/>
    <w:basedOn w:val="a"/>
    <w:link w:val="ab"/>
    <w:rsid w:val="00E57675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5767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61B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c">
    <w:name w:val="Title"/>
    <w:basedOn w:val="a"/>
    <w:next w:val="a"/>
    <w:link w:val="ad"/>
    <w:uiPriority w:val="10"/>
    <w:qFormat/>
    <w:rsid w:val="006C3F75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d">
    <w:name w:val="Название Знак"/>
    <w:basedOn w:val="a0"/>
    <w:link w:val="ac"/>
    <w:uiPriority w:val="10"/>
    <w:rsid w:val="006C3F75"/>
    <w:rPr>
      <w:rFonts w:ascii="Cambria" w:hAnsi="Cambria"/>
      <w:b/>
      <w:bCs/>
      <w:kern w:val="28"/>
      <w:sz w:val="32"/>
      <w:szCs w:val="32"/>
      <w:lang w:eastAsia="en-US"/>
    </w:rPr>
  </w:style>
  <w:style w:type="paragraph" w:styleId="ae">
    <w:name w:val="List Paragraph"/>
    <w:basedOn w:val="a"/>
    <w:uiPriority w:val="34"/>
    <w:qFormat/>
    <w:rsid w:val="006C3F75"/>
    <w:pPr>
      <w:ind w:left="720"/>
      <w:contextualSpacing/>
    </w:pPr>
  </w:style>
  <w:style w:type="table" w:styleId="af">
    <w:name w:val="Table Grid"/>
    <w:basedOn w:val="a1"/>
    <w:rsid w:val="00AB0F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DE0"/>
  </w:style>
  <w:style w:type="paragraph" w:styleId="1">
    <w:name w:val="heading 1"/>
    <w:basedOn w:val="a"/>
    <w:next w:val="a"/>
    <w:link w:val="10"/>
    <w:qFormat/>
    <w:rsid w:val="00230A2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230A2C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AA311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230A2C"/>
    <w:pPr>
      <w:keepNext/>
      <w:outlineLvl w:val="3"/>
    </w:pPr>
    <w:rPr>
      <w:sz w:val="24"/>
    </w:rPr>
  </w:style>
  <w:style w:type="paragraph" w:styleId="5">
    <w:name w:val="heading 5"/>
    <w:basedOn w:val="a"/>
    <w:next w:val="a"/>
    <w:link w:val="50"/>
    <w:semiHidden/>
    <w:unhideWhenUsed/>
    <w:qFormat/>
    <w:rsid w:val="006D680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30A2C"/>
    <w:pPr>
      <w:widowControl w:val="0"/>
      <w:shd w:val="clear" w:color="auto" w:fill="FFFFFF"/>
      <w:autoSpaceDE w:val="0"/>
      <w:autoSpaceDN w:val="0"/>
      <w:adjustRightInd w:val="0"/>
      <w:spacing w:line="324" w:lineRule="exact"/>
      <w:ind w:right="22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AA311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semiHidden/>
    <w:rsid w:val="006D680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10">
    <w:name w:val="Заголовок 1 Знак"/>
    <w:link w:val="1"/>
    <w:rsid w:val="005C7DE0"/>
    <w:rPr>
      <w:sz w:val="28"/>
    </w:rPr>
  </w:style>
  <w:style w:type="paragraph" w:customStyle="1" w:styleId="a4">
    <w:name w:val="Форматка"/>
    <w:basedOn w:val="a"/>
    <w:rsid w:val="002E268F"/>
    <w:pPr>
      <w:spacing w:before="120"/>
      <w:ind w:left="284" w:right="284" w:firstLine="720"/>
    </w:pPr>
    <w:rPr>
      <w:sz w:val="24"/>
    </w:rPr>
  </w:style>
  <w:style w:type="character" w:customStyle="1" w:styleId="a5">
    <w:name w:val="Основной текст_"/>
    <w:link w:val="11"/>
    <w:rsid w:val="005D14BC"/>
    <w:rPr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5"/>
    <w:rsid w:val="005D14BC"/>
    <w:pPr>
      <w:shd w:val="clear" w:color="auto" w:fill="FFFFFF"/>
      <w:spacing w:line="0" w:lineRule="atLeast"/>
    </w:pPr>
    <w:rPr>
      <w:sz w:val="18"/>
      <w:szCs w:val="18"/>
    </w:rPr>
  </w:style>
  <w:style w:type="character" w:customStyle="1" w:styleId="31">
    <w:name w:val="Основной текст (3)_"/>
    <w:link w:val="32"/>
    <w:rsid w:val="005D14BC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40">
    <w:name w:val="Основной текст (4)_"/>
    <w:link w:val="41"/>
    <w:rsid w:val="005D14BC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4-1pt">
    <w:name w:val="Основной текст (4) + Курсив;Интервал -1 pt"/>
    <w:rsid w:val="005D14BC"/>
    <w:rPr>
      <w:rFonts w:ascii="Arial" w:eastAsia="Arial" w:hAnsi="Arial" w:cs="Arial"/>
      <w:b w:val="0"/>
      <w:bCs w:val="0"/>
      <w:i/>
      <w:iCs/>
      <w:smallCaps w:val="0"/>
      <w:strike w:val="0"/>
      <w:spacing w:val="-20"/>
      <w:sz w:val="15"/>
      <w:szCs w:val="15"/>
    </w:rPr>
  </w:style>
  <w:style w:type="paragraph" w:customStyle="1" w:styleId="32">
    <w:name w:val="Основной текст (3)"/>
    <w:basedOn w:val="a"/>
    <w:link w:val="31"/>
    <w:rsid w:val="005D14BC"/>
    <w:pPr>
      <w:shd w:val="clear" w:color="auto" w:fill="FFFFFF"/>
      <w:spacing w:line="0" w:lineRule="atLeast"/>
    </w:pPr>
    <w:rPr>
      <w:rFonts w:ascii="Arial" w:eastAsia="Arial" w:hAnsi="Arial"/>
      <w:sz w:val="15"/>
      <w:szCs w:val="15"/>
    </w:rPr>
  </w:style>
  <w:style w:type="paragraph" w:customStyle="1" w:styleId="41">
    <w:name w:val="Основной текст (4)"/>
    <w:basedOn w:val="a"/>
    <w:link w:val="40"/>
    <w:rsid w:val="005D14BC"/>
    <w:pPr>
      <w:shd w:val="clear" w:color="auto" w:fill="FFFFFF"/>
      <w:spacing w:line="0" w:lineRule="atLeast"/>
    </w:pPr>
    <w:rPr>
      <w:rFonts w:ascii="Arial" w:eastAsia="Arial" w:hAnsi="Arial"/>
      <w:sz w:val="15"/>
      <w:szCs w:val="15"/>
    </w:rPr>
  </w:style>
  <w:style w:type="paragraph" w:styleId="a6">
    <w:name w:val="header"/>
    <w:basedOn w:val="a"/>
    <w:link w:val="a7"/>
    <w:uiPriority w:val="99"/>
    <w:rsid w:val="0046156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61563"/>
  </w:style>
  <w:style w:type="paragraph" w:styleId="a8">
    <w:name w:val="footer"/>
    <w:basedOn w:val="a"/>
    <w:link w:val="a9"/>
    <w:rsid w:val="0046156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61563"/>
  </w:style>
  <w:style w:type="paragraph" w:styleId="aa">
    <w:name w:val="Balloon Text"/>
    <w:basedOn w:val="a"/>
    <w:link w:val="ab"/>
    <w:rsid w:val="00E57675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5767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61B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c">
    <w:name w:val="Title"/>
    <w:basedOn w:val="a"/>
    <w:next w:val="a"/>
    <w:link w:val="ad"/>
    <w:uiPriority w:val="10"/>
    <w:qFormat/>
    <w:rsid w:val="006C3F75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d">
    <w:name w:val="Название Знак"/>
    <w:basedOn w:val="a0"/>
    <w:link w:val="ac"/>
    <w:uiPriority w:val="10"/>
    <w:rsid w:val="006C3F75"/>
    <w:rPr>
      <w:rFonts w:ascii="Cambria" w:hAnsi="Cambria"/>
      <w:b/>
      <w:bCs/>
      <w:kern w:val="28"/>
      <w:sz w:val="32"/>
      <w:szCs w:val="32"/>
      <w:lang w:eastAsia="en-US"/>
    </w:rPr>
  </w:style>
  <w:style w:type="paragraph" w:styleId="ae">
    <w:name w:val="List Paragraph"/>
    <w:basedOn w:val="a"/>
    <w:uiPriority w:val="34"/>
    <w:qFormat/>
    <w:rsid w:val="006C3F75"/>
    <w:pPr>
      <w:ind w:left="720"/>
      <w:contextualSpacing/>
    </w:pPr>
  </w:style>
  <w:style w:type="table" w:styleId="af">
    <w:name w:val="Table Grid"/>
    <w:basedOn w:val="a1"/>
    <w:rsid w:val="00AB0F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6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7604F4-3157-4E60-9E39-DD634E349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ПКБ ЦВ</vt:lpstr>
    </vt:vector>
  </TitlesOfParts>
  <Company>All Share Team</Company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ПКБ ЦВ</dc:title>
  <dc:creator>НазимоваЕН</dc:creator>
  <cp:lastModifiedBy>Я</cp:lastModifiedBy>
  <cp:revision>18</cp:revision>
  <cp:lastPrinted>2016-02-19T11:32:00Z</cp:lastPrinted>
  <dcterms:created xsi:type="dcterms:W3CDTF">2016-03-28T14:36:00Z</dcterms:created>
  <dcterms:modified xsi:type="dcterms:W3CDTF">2016-05-18T12:01:00Z</dcterms:modified>
</cp:coreProperties>
</file>